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F07" w:rsidRPr="00976AC8" w:rsidRDefault="00435F07" w:rsidP="00435F07">
      <w:pPr>
        <w:spacing w:after="0" w:line="336" w:lineRule="atLeast"/>
        <w:outlineLvl w:val="0"/>
        <w:rPr>
          <w:rFonts w:ascii="Verdana" w:eastAsia="Times New Roman" w:hAnsi="Verdana" w:cs="Times New Roman"/>
          <w:b/>
          <w:bCs/>
          <w:color w:val="007C3A"/>
          <w:kern w:val="36"/>
          <w:sz w:val="32"/>
          <w:szCs w:val="32"/>
          <w:lang w:eastAsia="de-DE"/>
        </w:rPr>
      </w:pPr>
      <w:r w:rsidRPr="00976AC8">
        <w:rPr>
          <w:rFonts w:ascii="Verdana" w:eastAsia="Times New Roman" w:hAnsi="Verdana" w:cs="Times New Roman"/>
          <w:b/>
          <w:bCs/>
          <w:color w:val="007C3A"/>
          <w:kern w:val="36"/>
          <w:sz w:val="32"/>
          <w:szCs w:val="32"/>
          <w:lang w:eastAsia="de-DE"/>
        </w:rPr>
        <w:t>Datenschutzerklärung</w:t>
      </w:r>
      <w:bookmarkStart w:id="0" w:name="_GoBack"/>
      <w:bookmarkEnd w:id="0"/>
    </w:p>
    <w:p w:rsidR="00435F07" w:rsidRPr="005F120E" w:rsidRDefault="00435F07" w:rsidP="00435F07">
      <w:pPr>
        <w:spacing w:after="0" w:line="240" w:lineRule="auto"/>
        <w:rPr>
          <w:rFonts w:ascii="Verdana" w:eastAsia="Times New Roman" w:hAnsi="Verdana" w:cs="Times New Roman"/>
          <w:sz w:val="24"/>
          <w:szCs w:val="24"/>
          <w:lang w:eastAsia="de-DE"/>
        </w:rPr>
      </w:pPr>
    </w:p>
    <w:p w:rsidR="009C7EB9" w:rsidRPr="005F120E" w:rsidRDefault="009854C0" w:rsidP="00435F07">
      <w:pPr>
        <w:spacing w:after="0" w:line="252" w:lineRule="atLeast"/>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t xml:space="preserve">Die Stiftung </w:t>
      </w:r>
      <w:r w:rsidR="00D27ADB">
        <w:rPr>
          <w:rFonts w:ascii="Verdana" w:eastAsia="Times New Roman" w:hAnsi="Verdana" w:cs="Times New Roman"/>
          <w:color w:val="000000"/>
          <w:sz w:val="24"/>
          <w:szCs w:val="24"/>
          <w:lang w:eastAsia="de-DE"/>
        </w:rPr>
        <w:t xml:space="preserve">De </w:t>
      </w:r>
      <w:proofErr w:type="spellStart"/>
      <w:r w:rsidR="00D27ADB">
        <w:rPr>
          <w:rFonts w:ascii="Verdana" w:eastAsia="Times New Roman" w:hAnsi="Verdana" w:cs="Times New Roman"/>
          <w:color w:val="000000"/>
          <w:sz w:val="24"/>
          <w:szCs w:val="24"/>
          <w:lang w:eastAsia="de-DE"/>
        </w:rPr>
        <w:t>Hun‘nenhoff</w:t>
      </w:r>
      <w:proofErr w:type="spellEnd"/>
      <w:r w:rsidRPr="005F120E">
        <w:rPr>
          <w:rFonts w:ascii="Verdana" w:eastAsia="Times New Roman" w:hAnsi="Verdana" w:cs="Times New Roman"/>
          <w:color w:val="000000"/>
          <w:sz w:val="24"/>
          <w:szCs w:val="24"/>
          <w:lang w:eastAsia="de-DE"/>
        </w:rPr>
        <w:t>, Reimerdinger Str. 50, 29640 Schneverdingen</w:t>
      </w:r>
      <w:r w:rsidR="00435F07" w:rsidRPr="005F120E">
        <w:rPr>
          <w:rFonts w:ascii="Verdana" w:eastAsia="Times New Roman" w:hAnsi="Verdana" w:cs="Times New Roman"/>
          <w:color w:val="000000"/>
          <w:sz w:val="24"/>
          <w:szCs w:val="24"/>
          <w:lang w:eastAsia="de-DE"/>
        </w:rPr>
        <w:t xml:space="preserve"> nimmt den Schutz personenbezogener Daten sehr ernst. Aus diesem Grund möchten wir die Nutzer unseres Internetangebots auch darüber informieren, welche Daten gespeichert werden und wie diese Daten verwendet werden.</w:t>
      </w:r>
      <w:r w:rsidR="00435F07" w:rsidRPr="005F120E">
        <w:rPr>
          <w:rFonts w:ascii="Verdana" w:eastAsia="Times New Roman" w:hAnsi="Verdana" w:cs="Times New Roman"/>
          <w:color w:val="000000"/>
          <w:sz w:val="24"/>
          <w:szCs w:val="24"/>
          <w:lang w:eastAsia="de-DE"/>
        </w:rPr>
        <w:br/>
        <w:t>Diese Datenschutzerklärung (Privacy Policy) gilt für di</w:t>
      </w:r>
      <w:r w:rsidRPr="005F120E">
        <w:rPr>
          <w:rFonts w:ascii="Verdana" w:eastAsia="Times New Roman" w:hAnsi="Verdana" w:cs="Times New Roman"/>
          <w:color w:val="000000"/>
          <w:sz w:val="24"/>
          <w:szCs w:val="24"/>
          <w:lang w:eastAsia="de-DE"/>
        </w:rPr>
        <w:t>e Website der Stiftung D</w:t>
      </w:r>
      <w:r w:rsidR="00D27ADB">
        <w:rPr>
          <w:rFonts w:ascii="Verdana" w:eastAsia="Times New Roman" w:hAnsi="Verdana" w:cs="Times New Roman"/>
          <w:color w:val="000000"/>
          <w:sz w:val="24"/>
          <w:szCs w:val="24"/>
          <w:lang w:eastAsia="de-DE"/>
        </w:rPr>
        <w:t>e</w:t>
      </w:r>
      <w:r w:rsidRPr="005F120E">
        <w:rPr>
          <w:rFonts w:ascii="Verdana" w:eastAsia="Times New Roman" w:hAnsi="Verdana" w:cs="Times New Roman"/>
          <w:color w:val="000000"/>
          <w:sz w:val="24"/>
          <w:szCs w:val="24"/>
          <w:lang w:eastAsia="de-DE"/>
        </w:rPr>
        <w:t xml:space="preserve"> </w:t>
      </w:r>
      <w:proofErr w:type="spellStart"/>
      <w:r w:rsidRPr="005F120E">
        <w:rPr>
          <w:rFonts w:ascii="Verdana" w:eastAsia="Times New Roman" w:hAnsi="Verdana" w:cs="Times New Roman"/>
          <w:color w:val="000000"/>
          <w:sz w:val="24"/>
          <w:szCs w:val="24"/>
          <w:lang w:eastAsia="de-DE"/>
        </w:rPr>
        <w:t>Hun‘nenhoff</w:t>
      </w:r>
      <w:proofErr w:type="spellEnd"/>
      <w:r w:rsidR="00435F07" w:rsidRPr="005F120E">
        <w:rPr>
          <w:rFonts w:ascii="Verdana" w:eastAsia="Times New Roman" w:hAnsi="Verdana" w:cs="Times New Roman"/>
          <w:color w:val="000000"/>
          <w:sz w:val="24"/>
          <w:szCs w:val="24"/>
          <w:lang w:eastAsia="de-DE"/>
        </w:rPr>
        <w:br/>
      </w:r>
      <w:r w:rsidR="00435F07" w:rsidRPr="005F120E">
        <w:rPr>
          <w:rFonts w:ascii="Verdana" w:eastAsia="Times New Roman" w:hAnsi="Verdana" w:cs="Times New Roman"/>
          <w:color w:val="000000"/>
          <w:sz w:val="24"/>
          <w:szCs w:val="24"/>
          <w:lang w:eastAsia="de-DE"/>
        </w:rPr>
        <w:br/>
        <w:t xml:space="preserve">Die geltenden Datenschutzvorschriften, insbesondere </w:t>
      </w:r>
      <w:r w:rsidR="006776FD" w:rsidRPr="005F120E">
        <w:rPr>
          <w:rFonts w:ascii="Verdana" w:eastAsia="Times New Roman" w:hAnsi="Verdana" w:cs="Times New Roman"/>
          <w:color w:val="000000"/>
          <w:sz w:val="24"/>
          <w:szCs w:val="24"/>
          <w:lang w:eastAsia="de-DE"/>
        </w:rPr>
        <w:t xml:space="preserve">die Datenschutz-Grundverordnung (DSGVO) sowie </w:t>
      </w:r>
      <w:r w:rsidR="00435F07" w:rsidRPr="005F120E">
        <w:rPr>
          <w:rFonts w:ascii="Verdana" w:eastAsia="Times New Roman" w:hAnsi="Verdana" w:cs="Times New Roman"/>
          <w:color w:val="000000"/>
          <w:sz w:val="24"/>
          <w:szCs w:val="24"/>
          <w:lang w:eastAsia="de-DE"/>
        </w:rPr>
        <w:t>das Bundesdatenschutzgesetz, verpflichten uns zum ordnungsgemäßen und zweckgebundenen Umgang mit Daten der Nutzer unseres Angebotes. Ihre Daten dürfen ausschließlich zu den angegebenen Zwecken verwendet werden. Wir möchten Sie nachfolgend darüber informieren, welche Daten wir erheben und wie die Daten im Einzelnen verarbeitet oder genutzt werden.</w:t>
      </w:r>
      <w:r w:rsidR="00435F07" w:rsidRPr="005F120E">
        <w:rPr>
          <w:rFonts w:ascii="Verdana" w:eastAsia="Times New Roman" w:hAnsi="Verdana" w:cs="Times New Roman"/>
          <w:color w:val="000000"/>
          <w:sz w:val="24"/>
          <w:szCs w:val="24"/>
          <w:lang w:eastAsia="de-DE"/>
        </w:rPr>
        <w:br/>
      </w:r>
    </w:p>
    <w:p w:rsidR="009C7EB9" w:rsidRPr="005F120E" w:rsidRDefault="009C7EB9" w:rsidP="009C7EB9">
      <w:pPr>
        <w:pStyle w:val="Listenabsatz"/>
        <w:numPr>
          <w:ilvl w:val="0"/>
          <w:numId w:val="2"/>
        </w:numPr>
        <w:shd w:val="clear" w:color="auto" w:fill="FFFFFF"/>
        <w:spacing w:after="0" w:line="240" w:lineRule="auto"/>
        <w:textAlignment w:val="baseline"/>
        <w:rPr>
          <w:rFonts w:ascii="Verdana" w:eastAsia="Times New Roman" w:hAnsi="Verdana" w:cs="Times New Roman"/>
          <w:b/>
          <w:bCs/>
          <w:color w:val="007C3A"/>
          <w:sz w:val="24"/>
          <w:szCs w:val="24"/>
          <w:lang w:eastAsia="de-DE"/>
        </w:rPr>
      </w:pPr>
      <w:r w:rsidRPr="005F120E">
        <w:rPr>
          <w:rFonts w:ascii="Verdana" w:eastAsia="Times New Roman" w:hAnsi="Verdana" w:cs="Times New Roman"/>
          <w:b/>
          <w:bCs/>
          <w:color w:val="007C3A"/>
          <w:sz w:val="24"/>
          <w:szCs w:val="24"/>
          <w:lang w:eastAsia="de-DE"/>
        </w:rPr>
        <w:t>Teil 1: Datenschutzinformation über die Datenverarbeitung nach Artikel 13, 14 und 21 der Datenschutz-Grundverordnung (DGSVO)</w:t>
      </w:r>
    </w:p>
    <w:p w:rsidR="009C7EB9" w:rsidRPr="005F120E" w:rsidRDefault="009C7EB9" w:rsidP="009C7EB9">
      <w:pPr>
        <w:shd w:val="clear" w:color="auto" w:fill="FFFFFF"/>
        <w:spacing w:after="0" w:line="240" w:lineRule="auto"/>
        <w:textAlignment w:val="baseline"/>
        <w:rPr>
          <w:rFonts w:ascii="Verdana" w:eastAsia="Times New Roman" w:hAnsi="Verdana" w:cs="Times New Roman"/>
          <w:b/>
          <w:bCs/>
          <w:color w:val="007C3A"/>
          <w:sz w:val="24"/>
          <w:szCs w:val="24"/>
          <w:lang w:eastAsia="de-DE"/>
        </w:rPr>
      </w:pPr>
    </w:p>
    <w:p w:rsidR="009C7EB9" w:rsidRPr="005F120E" w:rsidRDefault="009C7EB9" w:rsidP="009C7EB9">
      <w:pPr>
        <w:pStyle w:val="Listenabsatz"/>
        <w:numPr>
          <w:ilvl w:val="0"/>
          <w:numId w:val="2"/>
        </w:numPr>
        <w:shd w:val="clear" w:color="auto" w:fill="FFFFFF"/>
        <w:spacing w:after="0" w:line="240" w:lineRule="auto"/>
        <w:textAlignment w:val="baseline"/>
        <w:rPr>
          <w:rFonts w:ascii="Verdana" w:eastAsia="Times New Roman" w:hAnsi="Verdana" w:cs="Times New Roman"/>
          <w:b/>
          <w:bCs/>
          <w:color w:val="007C3A"/>
          <w:sz w:val="24"/>
          <w:szCs w:val="24"/>
          <w:lang w:eastAsia="de-DE"/>
        </w:rPr>
      </w:pPr>
      <w:r w:rsidRPr="005F120E">
        <w:rPr>
          <w:rFonts w:ascii="Verdana" w:eastAsia="Times New Roman" w:hAnsi="Verdana" w:cs="Times New Roman"/>
          <w:b/>
          <w:bCs/>
          <w:color w:val="007C3A"/>
          <w:sz w:val="24"/>
          <w:szCs w:val="24"/>
          <w:lang w:eastAsia="de-DE"/>
        </w:rPr>
        <w:t>Teil 2: Datenschutzerklärung für unsere Website</w:t>
      </w:r>
    </w:p>
    <w:p w:rsidR="009C7EB9" w:rsidRPr="005F120E" w:rsidRDefault="009C7EB9" w:rsidP="00435F07">
      <w:pPr>
        <w:spacing w:after="0" w:line="252" w:lineRule="atLeast"/>
        <w:rPr>
          <w:rFonts w:ascii="Verdana" w:eastAsia="Times New Roman" w:hAnsi="Verdana" w:cs="Times New Roman"/>
          <w:color w:val="000000"/>
          <w:sz w:val="24"/>
          <w:szCs w:val="24"/>
          <w:lang w:eastAsia="de-DE"/>
        </w:rPr>
      </w:pPr>
    </w:p>
    <w:p w:rsidR="002C1131" w:rsidRPr="005F120E" w:rsidRDefault="00976AC8" w:rsidP="00435F07">
      <w:pPr>
        <w:spacing w:after="0" w:line="252" w:lineRule="atLeast"/>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pict>
          <v:rect id="_x0000_i1025" style="width:0;height:1.5pt" o:hralign="center" o:hrstd="t" o:hr="t" fillcolor="#a0a0a0" stroked="f"/>
        </w:pict>
      </w:r>
    </w:p>
    <w:p w:rsidR="002C1131" w:rsidRPr="005F120E" w:rsidRDefault="002C1131" w:rsidP="00435F07">
      <w:pPr>
        <w:spacing w:after="0" w:line="252" w:lineRule="atLeast"/>
        <w:rPr>
          <w:rFonts w:ascii="Verdana" w:eastAsia="Times New Roman" w:hAnsi="Verdana" w:cs="Times New Roman"/>
          <w:color w:val="000000"/>
          <w:sz w:val="24"/>
          <w:szCs w:val="24"/>
          <w:lang w:eastAsia="de-DE"/>
        </w:rPr>
      </w:pPr>
    </w:p>
    <w:p w:rsidR="009C7EB9" w:rsidRPr="005F120E" w:rsidRDefault="006776FD" w:rsidP="006776FD">
      <w:pPr>
        <w:spacing w:after="0" w:line="273" w:lineRule="atLeast"/>
        <w:outlineLvl w:val="1"/>
        <w:rPr>
          <w:rFonts w:ascii="Verdana" w:eastAsia="Times New Roman" w:hAnsi="Verdana" w:cs="Times New Roman"/>
          <w:b/>
          <w:bCs/>
          <w:color w:val="007C3A"/>
          <w:sz w:val="24"/>
          <w:szCs w:val="24"/>
          <w:lang w:eastAsia="de-DE"/>
        </w:rPr>
      </w:pPr>
      <w:r w:rsidRPr="005F120E">
        <w:rPr>
          <w:rFonts w:ascii="Verdana" w:eastAsia="Times New Roman" w:hAnsi="Verdana" w:cs="Times New Roman"/>
          <w:b/>
          <w:bCs/>
          <w:color w:val="007C3A"/>
          <w:sz w:val="24"/>
          <w:szCs w:val="24"/>
          <w:lang w:eastAsia="de-DE"/>
        </w:rPr>
        <w:t>Teil 1: Datenschutzinformation über die Datenverarbeitung nach Artikel 13, 14 und 21 der Datenschutz-Grundverordnung (DGSVO</w:t>
      </w:r>
    </w:p>
    <w:p w:rsidR="002C1131" w:rsidRPr="005F120E" w:rsidRDefault="002C1131" w:rsidP="002426EF">
      <w:pPr>
        <w:pStyle w:val="Listenabsatz"/>
        <w:shd w:val="clear" w:color="auto" w:fill="FFFFFF"/>
        <w:spacing w:after="0" w:line="240" w:lineRule="auto"/>
        <w:ind w:left="0"/>
        <w:jc w:val="both"/>
        <w:textAlignment w:val="baseline"/>
        <w:rPr>
          <w:rFonts w:ascii="Verdana" w:eastAsia="Times New Roman" w:hAnsi="Verdana" w:cs="Times New Roman"/>
          <w:b/>
          <w:bCs/>
          <w:color w:val="007C3A"/>
          <w:sz w:val="24"/>
          <w:szCs w:val="24"/>
          <w:lang w:eastAsia="de-DE"/>
        </w:rPr>
      </w:pPr>
    </w:p>
    <w:p w:rsidR="002426EF" w:rsidRPr="005F120E" w:rsidRDefault="006776FD" w:rsidP="002426EF">
      <w:pPr>
        <w:pStyle w:val="Default"/>
        <w:rPr>
          <w:rFonts w:ascii="Verdana" w:hAnsi="Verdana"/>
        </w:rPr>
      </w:pPr>
      <w:r w:rsidRPr="005F120E">
        <w:rPr>
          <w:rFonts w:ascii="Verdana" w:eastAsia="Times New Roman" w:hAnsi="Verdana" w:cs="Times New Roman"/>
          <w:b/>
          <w:lang w:eastAsia="de-DE"/>
        </w:rPr>
        <w:t xml:space="preserve">1. </w:t>
      </w:r>
      <w:r w:rsidR="002426EF" w:rsidRPr="005F120E">
        <w:rPr>
          <w:rFonts w:ascii="Verdana" w:hAnsi="Verdana"/>
        </w:rPr>
        <w:t xml:space="preserve"> </w:t>
      </w:r>
      <w:r w:rsidR="002426EF" w:rsidRPr="005F120E">
        <w:rPr>
          <w:rFonts w:ascii="Verdana" w:hAnsi="Verdana"/>
          <w:b/>
          <w:bCs/>
        </w:rPr>
        <w:t xml:space="preserve">Für die Datenverarbeitung verantwortliche Stelle und Kontaktdaten </w:t>
      </w:r>
    </w:p>
    <w:p w:rsidR="002426EF" w:rsidRPr="005F120E" w:rsidRDefault="002426EF" w:rsidP="002426EF">
      <w:pPr>
        <w:pStyle w:val="Listenabsatz"/>
        <w:shd w:val="clear" w:color="auto" w:fill="FFFFFF"/>
        <w:spacing w:after="0" w:line="240" w:lineRule="auto"/>
        <w:ind w:left="0"/>
        <w:jc w:val="both"/>
        <w:textAlignment w:val="baseline"/>
        <w:rPr>
          <w:rFonts w:ascii="Verdana" w:eastAsia="Times New Roman" w:hAnsi="Verdana" w:cs="Times New Roman"/>
          <w:color w:val="000000"/>
          <w:sz w:val="24"/>
          <w:szCs w:val="24"/>
          <w:lang w:eastAsia="de-DE"/>
        </w:rPr>
      </w:pPr>
    </w:p>
    <w:p w:rsidR="002426EF" w:rsidRPr="005F120E" w:rsidRDefault="002426EF" w:rsidP="002426EF">
      <w:pPr>
        <w:pStyle w:val="Listenabsatz"/>
        <w:shd w:val="clear" w:color="auto" w:fill="FFFFFF"/>
        <w:spacing w:after="0" w:line="240" w:lineRule="auto"/>
        <w:ind w:left="0"/>
        <w:jc w:val="both"/>
        <w:textAlignment w:val="baseline"/>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t>Verantwortliche Stelle im Sinne des Datenschutzrechts:</w:t>
      </w:r>
    </w:p>
    <w:p w:rsidR="002426EF" w:rsidRPr="005F120E" w:rsidRDefault="002426EF" w:rsidP="002426EF">
      <w:pPr>
        <w:pStyle w:val="Listenabsatz"/>
        <w:shd w:val="clear" w:color="auto" w:fill="FFFFFF"/>
        <w:spacing w:after="0" w:line="240" w:lineRule="auto"/>
        <w:ind w:left="0"/>
        <w:jc w:val="both"/>
        <w:textAlignment w:val="baseline"/>
        <w:rPr>
          <w:rFonts w:ascii="Verdana" w:eastAsia="Times New Roman" w:hAnsi="Verdana" w:cs="Times New Roman"/>
          <w:color w:val="000000"/>
          <w:sz w:val="24"/>
          <w:szCs w:val="24"/>
          <w:lang w:eastAsia="de-DE"/>
        </w:rPr>
      </w:pPr>
    </w:p>
    <w:p w:rsidR="002426EF" w:rsidRPr="005F120E" w:rsidRDefault="009854C0" w:rsidP="002426EF">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5F120E">
        <w:rPr>
          <w:rFonts w:ascii="Verdana" w:hAnsi="Verdana"/>
          <w:sz w:val="24"/>
          <w:szCs w:val="24"/>
        </w:rPr>
        <w:t>Stiftung D</w:t>
      </w:r>
      <w:r w:rsidR="005F120E">
        <w:rPr>
          <w:rFonts w:ascii="Verdana" w:hAnsi="Verdana"/>
          <w:sz w:val="24"/>
          <w:szCs w:val="24"/>
        </w:rPr>
        <w:t>e</w:t>
      </w:r>
      <w:r w:rsidRPr="005F120E">
        <w:rPr>
          <w:rFonts w:ascii="Verdana" w:hAnsi="Verdana"/>
          <w:sz w:val="24"/>
          <w:szCs w:val="24"/>
        </w:rPr>
        <w:t xml:space="preserve"> </w:t>
      </w:r>
      <w:proofErr w:type="spellStart"/>
      <w:r w:rsidRPr="005F120E">
        <w:rPr>
          <w:rFonts w:ascii="Verdana" w:hAnsi="Verdana"/>
          <w:sz w:val="24"/>
          <w:szCs w:val="24"/>
        </w:rPr>
        <w:t>Hun‘nenhoff</w:t>
      </w:r>
      <w:proofErr w:type="spellEnd"/>
    </w:p>
    <w:p w:rsidR="002426EF" w:rsidRPr="005F120E" w:rsidRDefault="00322E78" w:rsidP="002426EF">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5F120E">
        <w:rPr>
          <w:rFonts w:ascii="Verdana" w:hAnsi="Verdana"/>
          <w:sz w:val="24"/>
          <w:szCs w:val="24"/>
        </w:rPr>
        <w:t>Herrn Karl-Heinz Bohner</w:t>
      </w:r>
    </w:p>
    <w:p w:rsidR="00322E78" w:rsidRPr="005F120E" w:rsidRDefault="009854C0" w:rsidP="002426EF">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5F120E">
        <w:rPr>
          <w:rFonts w:ascii="Verdana" w:hAnsi="Verdana"/>
          <w:sz w:val="24"/>
          <w:szCs w:val="24"/>
        </w:rPr>
        <w:t>Reimerdinger Str. 50</w:t>
      </w:r>
    </w:p>
    <w:p w:rsidR="002426EF" w:rsidRPr="005F120E" w:rsidRDefault="009854C0" w:rsidP="002426EF">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5F120E">
        <w:rPr>
          <w:rFonts w:ascii="Verdana" w:hAnsi="Verdana"/>
          <w:sz w:val="24"/>
          <w:szCs w:val="24"/>
        </w:rPr>
        <w:t>29640 Schneverdingen</w:t>
      </w:r>
    </w:p>
    <w:p w:rsidR="002426EF" w:rsidRPr="005F120E" w:rsidRDefault="002426EF" w:rsidP="002426EF">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5F120E">
        <w:rPr>
          <w:rFonts w:ascii="Verdana" w:hAnsi="Verdana"/>
          <w:sz w:val="24"/>
          <w:szCs w:val="24"/>
        </w:rPr>
        <w:t>Telefon: 0</w:t>
      </w:r>
      <w:r w:rsidR="00322E78" w:rsidRPr="005F120E">
        <w:rPr>
          <w:rFonts w:ascii="Verdana" w:hAnsi="Verdana"/>
          <w:sz w:val="24"/>
          <w:szCs w:val="24"/>
        </w:rPr>
        <w:t>17</w:t>
      </w:r>
      <w:r w:rsidRPr="005F120E">
        <w:rPr>
          <w:rFonts w:ascii="Verdana" w:hAnsi="Verdana"/>
          <w:sz w:val="24"/>
          <w:szCs w:val="24"/>
        </w:rPr>
        <w:t>1/</w:t>
      </w:r>
      <w:r w:rsidR="00322E78" w:rsidRPr="005F120E">
        <w:rPr>
          <w:rFonts w:ascii="Verdana" w:hAnsi="Verdana"/>
          <w:sz w:val="24"/>
          <w:szCs w:val="24"/>
        </w:rPr>
        <w:t>7084990</w:t>
      </w:r>
    </w:p>
    <w:p w:rsidR="00714C67" w:rsidRPr="005F120E" w:rsidRDefault="00714C67" w:rsidP="002426EF">
      <w:pPr>
        <w:pStyle w:val="Listenabsatz"/>
        <w:shd w:val="clear" w:color="auto" w:fill="FFFFFF"/>
        <w:spacing w:after="0" w:line="240" w:lineRule="auto"/>
        <w:ind w:left="0"/>
        <w:jc w:val="both"/>
        <w:textAlignment w:val="baseline"/>
        <w:rPr>
          <w:rFonts w:ascii="Verdana" w:eastAsia="Times New Roman" w:hAnsi="Verdana" w:cs="Times New Roman"/>
          <w:color w:val="000000"/>
          <w:sz w:val="24"/>
          <w:szCs w:val="24"/>
          <w:lang w:eastAsia="de-DE"/>
        </w:rPr>
      </w:pPr>
    </w:p>
    <w:p w:rsidR="006776FD" w:rsidRPr="005F120E" w:rsidRDefault="006776FD" w:rsidP="002426EF">
      <w:pPr>
        <w:pStyle w:val="Listenabsatz"/>
        <w:shd w:val="clear" w:color="auto" w:fill="FFFFFF"/>
        <w:spacing w:after="0" w:line="240" w:lineRule="auto"/>
        <w:ind w:left="0"/>
        <w:jc w:val="both"/>
        <w:textAlignment w:val="baseline"/>
        <w:rPr>
          <w:rFonts w:ascii="Verdana" w:eastAsia="Times New Roman" w:hAnsi="Verdana" w:cs="Times New Roman"/>
          <w:b/>
          <w:bCs/>
          <w:color w:val="007C3A"/>
          <w:sz w:val="24"/>
          <w:szCs w:val="24"/>
          <w:lang w:eastAsia="de-DE"/>
        </w:rPr>
      </w:pPr>
      <w:r w:rsidRPr="005F120E">
        <w:rPr>
          <w:rFonts w:ascii="Verdana" w:eastAsia="Times New Roman" w:hAnsi="Verdana" w:cs="Times New Roman"/>
          <w:color w:val="000000"/>
          <w:sz w:val="24"/>
          <w:szCs w:val="24"/>
          <w:lang w:eastAsia="de-DE"/>
        </w:rPr>
        <w:t xml:space="preserve">Für Fragen oder auch Anregungen zum Datenschutz generell und zu unserer Datenschutzerklärung wenden Sie sich bitte an uns. Auf Antrag informieren wir Sie über die zu Ihrer Person gespeicherten Daten. Wenden Sie sich dazu bitte an: </w:t>
      </w:r>
      <w:r w:rsidR="00322E78" w:rsidRPr="005F120E">
        <w:rPr>
          <w:rFonts w:ascii="Verdana" w:eastAsia="Times New Roman" w:hAnsi="Verdana" w:cs="Times New Roman"/>
          <w:b/>
          <w:color w:val="000000"/>
          <w:sz w:val="24"/>
          <w:szCs w:val="24"/>
          <w:u w:val="single"/>
          <w:lang w:eastAsia="de-DE"/>
        </w:rPr>
        <w:t>karl-heinz.bohner@online.de</w:t>
      </w:r>
    </w:p>
    <w:p w:rsidR="006776FD" w:rsidRPr="005F120E" w:rsidRDefault="006776FD" w:rsidP="002426EF">
      <w:pPr>
        <w:spacing w:after="0" w:line="252" w:lineRule="atLeast"/>
        <w:jc w:val="both"/>
        <w:rPr>
          <w:rFonts w:ascii="Verdana" w:eastAsia="Times New Roman" w:hAnsi="Verdana" w:cs="Times New Roman"/>
          <w:color w:val="000000"/>
          <w:sz w:val="24"/>
          <w:szCs w:val="24"/>
          <w:lang w:eastAsia="de-DE"/>
        </w:rPr>
      </w:pP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 2. Zwecke und Rechtsgrundlage, auf der wir Ihre Daten verarbeiten </w:t>
      </w:r>
    </w:p>
    <w:p w:rsidR="00BE128D" w:rsidRPr="005F120E" w:rsidRDefault="00BE128D" w:rsidP="00BE128D">
      <w:pPr>
        <w:pStyle w:val="Listenabsatz"/>
        <w:shd w:val="clear" w:color="auto" w:fill="FFFFFF"/>
        <w:spacing w:after="0" w:line="240" w:lineRule="auto"/>
        <w:ind w:left="0"/>
        <w:textAlignment w:val="baseline"/>
        <w:rPr>
          <w:rFonts w:ascii="Verdana" w:eastAsia="Times New Roman" w:hAnsi="Verdana" w:cs="Times New Roman"/>
          <w:color w:val="000000"/>
          <w:sz w:val="24"/>
          <w:szCs w:val="24"/>
          <w:u w:val="single"/>
          <w:lang w:eastAsia="de-DE"/>
        </w:rPr>
      </w:pPr>
      <w:r w:rsidRPr="005F120E">
        <w:rPr>
          <w:rFonts w:ascii="Verdana" w:eastAsia="Times New Roman" w:hAnsi="Verdana" w:cs="Times New Roman"/>
          <w:color w:val="000000"/>
          <w:sz w:val="24"/>
          <w:szCs w:val="24"/>
          <w:u w:val="single"/>
          <w:lang w:eastAsia="de-DE"/>
        </w:rPr>
        <w:t>Erhebung, Speicherung und Verwendung von Daten</w:t>
      </w:r>
    </w:p>
    <w:p w:rsidR="00BE128D" w:rsidRPr="005F120E" w:rsidRDefault="00BE128D" w:rsidP="002426EF">
      <w:pPr>
        <w:jc w:val="both"/>
        <w:rPr>
          <w:rFonts w:ascii="Verdana" w:eastAsia="Times New Roman" w:hAnsi="Verdana" w:cs="Times New Roman"/>
          <w:color w:val="000000"/>
          <w:sz w:val="24"/>
          <w:szCs w:val="24"/>
          <w:lang w:eastAsia="de-DE"/>
        </w:rPr>
      </w:pPr>
      <w:r w:rsidRPr="005F120E">
        <w:rPr>
          <w:rFonts w:ascii="Verdana" w:hAnsi="Verdana"/>
          <w:sz w:val="24"/>
          <w:szCs w:val="24"/>
        </w:rPr>
        <w:lastRenderedPageBreak/>
        <w:t>Wir verarbeiten personenbezogene Daten im Einklang mit den Bestimmungen der Datenschutz-Grundverordnung (DSGVO), dem Bundesdatenschutzgesetz (BDSG) sowie anderen anwendbaren Datenschutzvorschriften.</w:t>
      </w:r>
      <w:r w:rsidRPr="005F120E">
        <w:rPr>
          <w:rFonts w:ascii="Verdana" w:eastAsia="Times New Roman" w:hAnsi="Verdana" w:cs="Times New Roman"/>
          <w:color w:val="000000"/>
          <w:sz w:val="24"/>
          <w:szCs w:val="24"/>
          <w:lang w:eastAsia="de-DE"/>
        </w:rPr>
        <w:t xml:space="preserve"> Wir verarbeiten Ihre Daten zur Durchführung des von Ihne</w:t>
      </w:r>
      <w:r w:rsidR="009854C0" w:rsidRPr="005F120E">
        <w:rPr>
          <w:rFonts w:ascii="Verdana" w:eastAsia="Times New Roman" w:hAnsi="Verdana" w:cs="Times New Roman"/>
          <w:color w:val="000000"/>
          <w:sz w:val="24"/>
          <w:szCs w:val="24"/>
          <w:lang w:eastAsia="de-DE"/>
        </w:rPr>
        <w:t>n beauftragten Spenden</w:t>
      </w:r>
      <w:r w:rsidRPr="005F120E">
        <w:rPr>
          <w:rFonts w:ascii="Verdana" w:eastAsia="Times New Roman" w:hAnsi="Verdana" w:cs="Times New Roman"/>
          <w:color w:val="000000"/>
          <w:sz w:val="24"/>
          <w:szCs w:val="24"/>
          <w:lang w:eastAsia="de-DE"/>
        </w:rPr>
        <w:t>einzuges, zur Pflege der laufenden Förderbeziehung und um Ihnen Informationen über unsere aktuellen Kampagnen zuzusenden, falls Sie das ausdrücklich wünschen. An das mit dem Bankeinzug beauftragte Kreditinstitut übermitteln wir Daten nur, soweit es für die Du</w:t>
      </w:r>
      <w:r w:rsidR="009854C0" w:rsidRPr="005F120E">
        <w:rPr>
          <w:rFonts w:ascii="Verdana" w:eastAsia="Times New Roman" w:hAnsi="Verdana" w:cs="Times New Roman"/>
          <w:color w:val="000000"/>
          <w:sz w:val="24"/>
          <w:szCs w:val="24"/>
          <w:lang w:eastAsia="de-DE"/>
        </w:rPr>
        <w:t>rchführung des Spenden</w:t>
      </w:r>
      <w:r w:rsidRPr="005F120E">
        <w:rPr>
          <w:rFonts w:ascii="Verdana" w:eastAsia="Times New Roman" w:hAnsi="Verdana" w:cs="Times New Roman"/>
          <w:color w:val="000000"/>
          <w:sz w:val="24"/>
          <w:szCs w:val="24"/>
          <w:lang w:eastAsia="de-DE"/>
        </w:rPr>
        <w:t>einzuges erforderlich ist. Im Übrigen werden personenbezogene Daten im Rahmen der Einwilligung nur an solche Dienstleister weitergegeben, mit d</w:t>
      </w:r>
      <w:r w:rsidR="009854C0" w:rsidRPr="005F120E">
        <w:rPr>
          <w:rFonts w:ascii="Verdana" w:eastAsia="Times New Roman" w:hAnsi="Verdana" w:cs="Times New Roman"/>
          <w:color w:val="000000"/>
          <w:sz w:val="24"/>
          <w:szCs w:val="24"/>
          <w:lang w:eastAsia="de-DE"/>
        </w:rPr>
        <w:t>enen wir</w:t>
      </w:r>
      <w:r w:rsidRPr="005F120E">
        <w:rPr>
          <w:rFonts w:ascii="Verdana" w:eastAsia="Times New Roman" w:hAnsi="Verdana" w:cs="Times New Roman"/>
          <w:color w:val="000000"/>
          <w:sz w:val="24"/>
          <w:szCs w:val="24"/>
          <w:lang w:eastAsia="de-DE"/>
        </w:rPr>
        <w:t xml:space="preserve"> eng und verantwo</w:t>
      </w:r>
      <w:r w:rsidR="009854C0" w:rsidRPr="005F120E">
        <w:rPr>
          <w:rFonts w:ascii="Verdana" w:eastAsia="Times New Roman" w:hAnsi="Verdana" w:cs="Times New Roman"/>
          <w:color w:val="000000"/>
          <w:sz w:val="24"/>
          <w:szCs w:val="24"/>
          <w:lang w:eastAsia="de-DE"/>
        </w:rPr>
        <w:t>rtungsbewusst zusammenarbeiten</w:t>
      </w:r>
      <w:r w:rsidRPr="005F120E">
        <w:rPr>
          <w:rFonts w:ascii="Verdana" w:eastAsia="Times New Roman" w:hAnsi="Verdana" w:cs="Times New Roman"/>
          <w:color w:val="000000"/>
          <w:sz w:val="24"/>
          <w:szCs w:val="24"/>
          <w:lang w:eastAsia="de-DE"/>
        </w:rPr>
        <w:t>.</w:t>
      </w:r>
    </w:p>
    <w:p w:rsidR="006776FD" w:rsidRPr="005F120E" w:rsidRDefault="006776FD" w:rsidP="002426EF">
      <w:pPr>
        <w:jc w:val="both"/>
        <w:rPr>
          <w:rFonts w:ascii="Verdana" w:hAnsi="Verdana"/>
          <w:sz w:val="24"/>
          <w:szCs w:val="24"/>
        </w:rPr>
      </w:pPr>
      <w:r w:rsidRPr="005F120E">
        <w:rPr>
          <w:rFonts w:ascii="Verdana" w:hAnsi="Verdana"/>
          <w:sz w:val="24"/>
          <w:szCs w:val="24"/>
        </w:rPr>
        <w:t>Welche Daten im Einzelnen verarbeitet und in welcher Weise genutzt werden, richtet sich maßgeblich nach den jeweils beantragten bzw. vereinbarten Dienstleistungen. Weitere Einzelheiten oder Ergänzungen zu den Zwecken der Datenverarbeitung können Sie den jeweiligen Vertragsunterlagen, Formularen, einer Einwilligungserklärung und/oder anderen Ihnen bereitgestellten Informationen entnehmen.</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2.1 Zwecke zur Erfüllung eines Vertrages oder von vorvertraglichen Maßnahmen (Art. 6 Abs. 1 b DSGVO) </w:t>
      </w:r>
    </w:p>
    <w:p w:rsidR="00BE128D" w:rsidRPr="005F120E" w:rsidRDefault="006776FD" w:rsidP="002426EF">
      <w:pPr>
        <w:jc w:val="both"/>
        <w:rPr>
          <w:rFonts w:ascii="Verdana" w:hAnsi="Verdana"/>
          <w:sz w:val="24"/>
          <w:szCs w:val="24"/>
        </w:rPr>
      </w:pPr>
      <w:r w:rsidRPr="005F120E">
        <w:rPr>
          <w:rFonts w:ascii="Verdana" w:hAnsi="Verdana"/>
          <w:sz w:val="24"/>
          <w:szCs w:val="24"/>
        </w:rPr>
        <w:t xml:space="preserve">Die Verarbeitung personenbezogener Daten erfolgt zur Durchführung unserer Verträge mit Ihnen und der Ausführung Ihrer Aufträge, Verwaltung von Spenden und Ausstellen von Spendenquittungen sowie zur Durchführung von Maßnahmen und Tätigkeiten im Rahmen vorvertraglicher Beziehungen, z. B. mit Interessenten. Insbesondere dient die Verarbeitung damit der Erbringung von Leistungen entsprechend Ihren Aufträgen und Wünschen und umfasst die hierfür notwendigen Dienstleistungen, Maßnahmen und Tätigkeiten. </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2.2 Zwecke im Rahmen eines berechtigten Interesses von uns oder Dritten (Art. 6 Abs. 1 f DSGVO) </w:t>
      </w:r>
    </w:p>
    <w:p w:rsidR="006776FD" w:rsidRPr="005F120E" w:rsidRDefault="00BE128D" w:rsidP="002426EF">
      <w:pPr>
        <w:jc w:val="both"/>
        <w:rPr>
          <w:rFonts w:ascii="Verdana" w:hAnsi="Verdana"/>
          <w:sz w:val="24"/>
          <w:szCs w:val="24"/>
        </w:rPr>
      </w:pPr>
      <w:r w:rsidRPr="005F120E">
        <w:rPr>
          <w:rFonts w:ascii="Verdana" w:hAnsi="Verdana"/>
          <w:sz w:val="24"/>
          <w:szCs w:val="24"/>
        </w:rPr>
        <w:t>Darüber</w:t>
      </w:r>
      <w:r w:rsidR="006776FD" w:rsidRPr="005F120E">
        <w:rPr>
          <w:rFonts w:ascii="Verdana" w:hAnsi="Verdana"/>
          <w:sz w:val="24"/>
          <w:szCs w:val="24"/>
        </w:rPr>
        <w:t xml:space="preserve"> hinaus verarbeiten wir Ihre Daten gegebenenfalls, wenn es erforderlich ist, um berechtigte Interessen von uns oder Dritten zu wahren, insbesondere für Zwecke: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 der Geltendmachung rechtlicher Ansprüche und Verteidigung bei rechtlichen Streitigkeiten, die nicht unmittelbar dem Vertragsverhältnis zuzuordnen sind </w:t>
      </w:r>
    </w:p>
    <w:p w:rsidR="006776FD" w:rsidRPr="005F120E" w:rsidRDefault="006776FD" w:rsidP="002426EF">
      <w:pPr>
        <w:jc w:val="both"/>
        <w:rPr>
          <w:rFonts w:ascii="Verdana" w:hAnsi="Verdana"/>
          <w:sz w:val="24"/>
          <w:szCs w:val="24"/>
        </w:rPr>
      </w:pPr>
      <w:r w:rsidRPr="005F120E">
        <w:rPr>
          <w:rFonts w:ascii="Verdana" w:hAnsi="Verdana"/>
          <w:sz w:val="24"/>
          <w:szCs w:val="24"/>
        </w:rPr>
        <w:lastRenderedPageBreak/>
        <w:t xml:space="preserve">• der eingeschränkten Speicherung der Daten, wenn eine Löschung wegen der besonderen Art der Speicherung nicht oder nur mit unverhältnismäßig hohem Aufwand möglich ist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 der Verhinderung und Aufklärung von Straftaten, soweit nicht ausschließlich zur Erfüllung gesetzlicher Vorgaben </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2.3 Zwecke im Rahmen Ihrer Einwilligung (Art. 6 Abs. 1 a DSGVO)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Eine Verarbeitung Ihrer personenbezogenen Daten für bestimmte Zwecke (z. B. Nutzung Ihrer E-Mail-Adresse </w:t>
      </w:r>
      <w:r w:rsidR="00BE128D" w:rsidRPr="005F120E">
        <w:rPr>
          <w:rFonts w:ascii="Verdana" w:hAnsi="Verdana"/>
          <w:sz w:val="24"/>
          <w:szCs w:val="24"/>
        </w:rPr>
        <w:t>zum Erhalt des Newsletters</w:t>
      </w:r>
      <w:r w:rsidRPr="005F120E">
        <w:rPr>
          <w:rFonts w:ascii="Verdana" w:hAnsi="Verdana"/>
          <w:sz w:val="24"/>
          <w:szCs w:val="24"/>
        </w:rPr>
        <w:t>) kann auch aufgrund Ihrer Einwilligung erfolgen. In der Regel können Sie diese jederzeit widerrufen.</w:t>
      </w:r>
      <w:r w:rsidR="00BE128D" w:rsidRPr="005F120E">
        <w:rPr>
          <w:rFonts w:ascii="Verdana" w:hAnsi="Verdana"/>
          <w:sz w:val="24"/>
          <w:szCs w:val="24"/>
        </w:rPr>
        <w:t xml:space="preserve"> </w:t>
      </w:r>
      <w:r w:rsidRPr="005F120E">
        <w:rPr>
          <w:rFonts w:ascii="Verdana" w:hAnsi="Verdana"/>
          <w:sz w:val="24"/>
          <w:szCs w:val="24"/>
        </w:rPr>
        <w:t xml:space="preserve">Grundsätzlich gilt, dass der Widerruf einer Einwilligung erst für die Zukunft wirkt. Verarbeitungen, die vor dem Widerruf erfolgt sind, sind davon nicht betroffen und bleiben rechtmäßig. </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2.4 Zwecke zur Erfüllung gesetzlicher Vorgaben (Art. 6 Abs. 1 c DSGVO) oder im öffentlichen Interesse (Art. 6 Abs. 1 e DSGVO)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Wie jeder, der sich am Wirtschaftsgeschehen beteiligt, unterliegen auch wir einer Vielzahl von rechtlichen Verpflichtungen. Primär sind dies gesetzliche Anforderungen (z. B. Betriebsverfassungsgesetz, Sozialgesetzbuch, Handels- und Steuergesetze, Allgemeines Geleichbehandlungsgesetz, Bürgerliches Gesetzbuch, Abgabenordnung), aber auch gegebenenfalls aufsichtsrechtliche oder andere behördliche Vorgaben (z. B. Berufsgenossenschaft). Zu den Zwecken der Verarbeitung gehören die Identitäts- und Altersprüfung, Betrugs- und Geldwäscheprävention und vermögensgefährdender Straftaten, die Erfüllung steuerrechtlicher Kontroll- und Meldepflichten sowie die Archivierung von Daten zu Zwecken des Datenschutzes und der Datensicherheit sowie der Prüfung durch Steuer- und andere Behörden. Darüber hinaus kann die Offenlegung personenbezogener Daten im Rahmen von behördlichen/gerichtlichen Maßnahmen zu Zwecken der Beweiserhebung, Strafverfolgung oder Durchsetzung zivilrechtlicher Ansprüche erforderlich werden. </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3. Die von uns verarbeiteten Datenkategorien, soweit wir Daten nicht unmittelbar von Ihnen erhalten, und deren Herkunft </w:t>
      </w:r>
    </w:p>
    <w:p w:rsidR="006776FD" w:rsidRPr="005F120E" w:rsidRDefault="006776FD" w:rsidP="00BE128D">
      <w:pPr>
        <w:jc w:val="both"/>
        <w:rPr>
          <w:rFonts w:ascii="Verdana" w:hAnsi="Verdana"/>
          <w:sz w:val="24"/>
          <w:szCs w:val="24"/>
        </w:rPr>
      </w:pPr>
      <w:r w:rsidRPr="005F120E">
        <w:rPr>
          <w:rFonts w:ascii="Verdana" w:hAnsi="Verdana"/>
          <w:sz w:val="24"/>
          <w:szCs w:val="24"/>
        </w:rPr>
        <w:t xml:space="preserve">Soweit dies für die Erbringung unserer Dienstleistungen erforderlich ist, verarbeiten wir von anderen Unternehmen oder sonstigen Dritten (z. B. Qualitätsbewertung oder Beschwerden von Kunden/Lieferanten/Verbrauchern) zulässigerweise erhaltene personenbezogene Daten. </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4. Empfänger oder Kategorien von Empfängern Ihrer Daten </w:t>
      </w:r>
    </w:p>
    <w:p w:rsidR="006776FD" w:rsidRPr="005F120E" w:rsidRDefault="006776FD" w:rsidP="002426EF">
      <w:pPr>
        <w:jc w:val="both"/>
        <w:rPr>
          <w:rFonts w:ascii="Verdana" w:hAnsi="Verdana"/>
          <w:sz w:val="24"/>
          <w:szCs w:val="24"/>
        </w:rPr>
      </w:pPr>
      <w:r w:rsidRPr="005F120E">
        <w:rPr>
          <w:rFonts w:ascii="Verdana" w:hAnsi="Verdana"/>
          <w:sz w:val="24"/>
          <w:szCs w:val="24"/>
        </w:rPr>
        <w:lastRenderedPageBreak/>
        <w:t xml:space="preserve">Innerhalb unseres Hauses erhalten diejenigen </w:t>
      </w:r>
      <w:r w:rsidR="00BE128D" w:rsidRPr="005F120E">
        <w:rPr>
          <w:rFonts w:ascii="Verdana" w:hAnsi="Verdana"/>
          <w:sz w:val="24"/>
          <w:szCs w:val="24"/>
        </w:rPr>
        <w:t>Mitarbeiter Ih</w:t>
      </w:r>
      <w:r w:rsidRPr="005F120E">
        <w:rPr>
          <w:rFonts w:ascii="Verdana" w:hAnsi="Verdana"/>
          <w:sz w:val="24"/>
          <w:szCs w:val="24"/>
        </w:rPr>
        <w:t xml:space="preserve">re Daten, die diese zur Erfüllung unserer vertraglichen und gesetzlichen Pflichten oder im Rahmen der Bearbeitung und Umsetzung unseres berechtigten Interesses benötigen. Eine Weitergabe Ihrer Daten an externe Stellen erfolgt ausschließlich </w:t>
      </w:r>
    </w:p>
    <w:p w:rsidR="00BE128D" w:rsidRPr="005F120E" w:rsidRDefault="00BE128D" w:rsidP="00BE128D">
      <w:pPr>
        <w:jc w:val="both"/>
        <w:rPr>
          <w:rFonts w:ascii="Verdana" w:hAnsi="Verdana"/>
          <w:sz w:val="24"/>
          <w:szCs w:val="24"/>
        </w:rPr>
      </w:pPr>
      <w:r w:rsidRPr="005F120E">
        <w:rPr>
          <w:rFonts w:ascii="Verdana" w:hAnsi="Verdana"/>
          <w:sz w:val="24"/>
          <w:szCs w:val="24"/>
        </w:rPr>
        <w:t xml:space="preserve">• wenn Sie uns eine Einwilligung zur Übermittlung an Dritte gegeben haben, </w:t>
      </w:r>
    </w:p>
    <w:p w:rsidR="00BE128D" w:rsidRPr="005F120E" w:rsidRDefault="00BE128D" w:rsidP="00BE128D">
      <w:pPr>
        <w:jc w:val="both"/>
        <w:rPr>
          <w:rFonts w:ascii="Verdana" w:hAnsi="Verdana"/>
          <w:sz w:val="24"/>
          <w:szCs w:val="24"/>
        </w:rPr>
      </w:pPr>
      <w:r w:rsidRPr="005F120E">
        <w:rPr>
          <w:rFonts w:ascii="Verdana" w:hAnsi="Verdana"/>
          <w:sz w:val="24"/>
          <w:szCs w:val="24"/>
        </w:rPr>
        <w:t xml:space="preserve">• aufgrund unseres berechtigten Interesses oder des berechtigten Interesses des Dritten für im Rahmen der unter Ziffer 2.2 genannten Zwecke (z. B. an Behörden, Auskunfteien, Inkasso, Rechtsanwälte, Gerichte, Gutachter, konzernangehörige Unternehmen, Landesverbände oder den Deutschen </w:t>
      </w:r>
      <w:r w:rsidR="003243B2" w:rsidRPr="005F120E">
        <w:rPr>
          <w:rFonts w:ascii="Verdana" w:hAnsi="Verdana"/>
          <w:sz w:val="24"/>
          <w:szCs w:val="24"/>
        </w:rPr>
        <w:t>Tierschutzbund</w:t>
      </w:r>
      <w:r w:rsidRPr="005F120E">
        <w:rPr>
          <w:rFonts w:ascii="Verdana" w:hAnsi="Verdana"/>
          <w:sz w:val="24"/>
          <w:szCs w:val="24"/>
        </w:rPr>
        <w:t xml:space="preserve">)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 zu Zwecken der Erfüllung gesetzlicher Vorgaben, nach denen wir zur Auskunft, Meldung oder Weitergabe von Daten verpflichtet sind oder die Datenweitergabe im öffentlichen Interesse liegt (vgl. Ziffer 2.4) </w:t>
      </w:r>
      <w:r w:rsidR="00BE128D" w:rsidRPr="005F120E">
        <w:rPr>
          <w:rFonts w:ascii="Verdana" w:hAnsi="Verdana"/>
          <w:sz w:val="24"/>
          <w:szCs w:val="24"/>
        </w:rPr>
        <w:t>und</w:t>
      </w:r>
    </w:p>
    <w:p w:rsidR="00BE128D" w:rsidRPr="005F120E" w:rsidRDefault="00BE128D" w:rsidP="00BE128D">
      <w:pPr>
        <w:jc w:val="both"/>
        <w:rPr>
          <w:rFonts w:ascii="Verdana" w:hAnsi="Verdana"/>
          <w:sz w:val="24"/>
          <w:szCs w:val="24"/>
        </w:rPr>
      </w:pPr>
      <w:r w:rsidRPr="005F120E">
        <w:rPr>
          <w:rFonts w:ascii="Verdana" w:hAnsi="Verdana"/>
          <w:sz w:val="24"/>
          <w:szCs w:val="24"/>
        </w:rPr>
        <w:t xml:space="preserve">• soweit externe Dienstleistungsunternehmen Daten in unserem Auftrag als Auftragsverarbeiter oder Funktionsübernehmer verarbeiten. </w:t>
      </w:r>
    </w:p>
    <w:p w:rsidR="00BE128D" w:rsidRPr="005F120E" w:rsidRDefault="00BE128D" w:rsidP="00BE128D">
      <w:pPr>
        <w:jc w:val="both"/>
        <w:rPr>
          <w:rFonts w:ascii="Verdana" w:hAnsi="Verdana"/>
          <w:sz w:val="24"/>
          <w:szCs w:val="24"/>
        </w:rPr>
      </w:pPr>
      <w:r w:rsidRPr="005F120E">
        <w:rPr>
          <w:rFonts w:ascii="Verdana" w:hAnsi="Verdana"/>
          <w:sz w:val="24"/>
          <w:szCs w:val="24"/>
        </w:rPr>
        <w:t>Soweit wir Dienstleister im Rahmen einer Auftragsverarbeitung beauftragen, unterliegen Ihre Daten dort den gleichen Sicherheitsstandards wie bei uns. In den übrigen Fällen dürfen die Empfänger die Daten nur für die Zwecke nutzen, für die sie Ihnen übermittelt wurden</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Wir werden Ihre Daten darüber hinaus nicht an </w:t>
      </w:r>
      <w:r w:rsidR="00BE128D" w:rsidRPr="005F120E">
        <w:rPr>
          <w:rFonts w:ascii="Verdana" w:hAnsi="Verdana"/>
          <w:sz w:val="24"/>
          <w:szCs w:val="24"/>
        </w:rPr>
        <w:t xml:space="preserve">unbefugte </w:t>
      </w:r>
      <w:r w:rsidRPr="005F120E">
        <w:rPr>
          <w:rFonts w:ascii="Verdana" w:hAnsi="Verdana"/>
          <w:sz w:val="24"/>
          <w:szCs w:val="24"/>
        </w:rPr>
        <w:t>Dritte weitergeben.</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5. Dauer der Speicherung Ihrer Daten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Wir verarbeiten und speichern Ihre Daten für die Dauer unserer Geschäftsbeziehung. Das schließt auch die Anbahnung eines Vertrages (vorvertragliches Rechtsverhältnis) und die Abwicklung eines Vertrages mit ein. </w:t>
      </w:r>
    </w:p>
    <w:p w:rsidR="006776FD" w:rsidRPr="005F120E" w:rsidRDefault="006776FD" w:rsidP="002426EF">
      <w:pPr>
        <w:jc w:val="both"/>
        <w:rPr>
          <w:rFonts w:ascii="Verdana" w:hAnsi="Verdana"/>
          <w:sz w:val="24"/>
          <w:szCs w:val="24"/>
        </w:rPr>
      </w:pPr>
      <w:r w:rsidRPr="005F120E">
        <w:rPr>
          <w:rFonts w:ascii="Verdana" w:hAnsi="Verdana"/>
          <w:sz w:val="24"/>
          <w:szCs w:val="24"/>
        </w:rPr>
        <w:t>Darüber hinaus unterliegen wir verschiedenen Aufbewahru</w:t>
      </w:r>
      <w:r w:rsidR="008A350D" w:rsidRPr="005F120E">
        <w:rPr>
          <w:rFonts w:ascii="Verdana" w:hAnsi="Verdana"/>
          <w:sz w:val="24"/>
          <w:szCs w:val="24"/>
        </w:rPr>
        <w:t>ngs- und Dokumentationspflichte.</w:t>
      </w:r>
      <w:r w:rsidRPr="005F120E">
        <w:rPr>
          <w:rFonts w:ascii="Verdana" w:hAnsi="Verdana"/>
          <w:sz w:val="24"/>
          <w:szCs w:val="24"/>
        </w:rPr>
        <w:t xml:space="preserve"> Die vorgegebenen Fristen zur Aufbewahrung bzw. Dokumentation betragen </w:t>
      </w:r>
      <w:r w:rsidR="008A350D" w:rsidRPr="005F120E">
        <w:rPr>
          <w:rFonts w:ascii="Verdana" w:hAnsi="Verdana"/>
          <w:sz w:val="24"/>
          <w:szCs w:val="24"/>
        </w:rPr>
        <w:t>in der Regel</w:t>
      </w:r>
      <w:r w:rsidRPr="005F120E">
        <w:rPr>
          <w:rFonts w:ascii="Verdana" w:hAnsi="Verdana"/>
          <w:sz w:val="24"/>
          <w:szCs w:val="24"/>
        </w:rPr>
        <w:t xml:space="preserve"> zehn Jahre über das Ende der Geschäftsbeziehung bzw. des vorvertraglichen Rechtsverhältnisses hinaus. </w:t>
      </w:r>
      <w:r w:rsidR="008A350D" w:rsidRPr="005F120E">
        <w:rPr>
          <w:rFonts w:ascii="Verdana" w:hAnsi="Verdana"/>
          <w:sz w:val="24"/>
          <w:szCs w:val="24"/>
        </w:rPr>
        <w:t>Soweit Tiere betroffen sind gehen wir von einem enden der Beziehungen erst mit dem Tod des Tieres aus.</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Sind die Daten für die Erfüllung vertraglicher oder gesetzlicher Pflichten und Rechte nicht mehr erforderlich, werden diese regelmäßig gelöscht, es sei denn, deren - befristete - Weiterverarbeitung ist zur Erfüllung der unter </w:t>
      </w:r>
      <w:r w:rsidRPr="005F120E">
        <w:rPr>
          <w:rFonts w:ascii="Verdana" w:hAnsi="Verdana"/>
          <w:sz w:val="24"/>
          <w:szCs w:val="24"/>
        </w:rPr>
        <w:lastRenderedPageBreak/>
        <w:t xml:space="preserve">Ziffer 2.2 aufgeführten Zwecke aus einem überwiegenden berechtigten Interesse erforderlich. </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6. Verarbeitung Ihrer Daten in einem Drittland oder durch eine internationale Organisation </w:t>
      </w:r>
    </w:p>
    <w:p w:rsidR="008A350D" w:rsidRPr="005F120E" w:rsidRDefault="006776FD" w:rsidP="002426EF">
      <w:pPr>
        <w:jc w:val="both"/>
        <w:rPr>
          <w:rFonts w:ascii="Verdana" w:hAnsi="Verdana"/>
          <w:sz w:val="24"/>
          <w:szCs w:val="24"/>
        </w:rPr>
      </w:pPr>
      <w:r w:rsidRPr="005F120E">
        <w:rPr>
          <w:rFonts w:ascii="Verdana" w:hAnsi="Verdana"/>
          <w:sz w:val="24"/>
          <w:szCs w:val="24"/>
        </w:rPr>
        <w:t xml:space="preserve">Eine Datenübermittlung an Stellen in Staaten außerhalb der Europäischen Union bzw. des Europäischen Wirtschaftsraums </w:t>
      </w:r>
      <w:r w:rsidR="008A350D" w:rsidRPr="005F120E">
        <w:rPr>
          <w:rFonts w:ascii="Verdana" w:hAnsi="Verdana"/>
          <w:sz w:val="24"/>
          <w:szCs w:val="24"/>
        </w:rPr>
        <w:t>ist derzeit nicht angedacht.</w:t>
      </w:r>
    </w:p>
    <w:p w:rsidR="006776FD" w:rsidRPr="005F120E" w:rsidRDefault="006776FD" w:rsidP="002426EF">
      <w:pPr>
        <w:jc w:val="both"/>
        <w:rPr>
          <w:rFonts w:ascii="Verdana" w:hAnsi="Verdana"/>
          <w:b/>
          <w:sz w:val="24"/>
          <w:szCs w:val="24"/>
        </w:rPr>
      </w:pPr>
      <w:r w:rsidRPr="005F120E">
        <w:rPr>
          <w:rFonts w:ascii="Verdana" w:hAnsi="Verdana"/>
          <w:b/>
          <w:sz w:val="24"/>
          <w:szCs w:val="24"/>
        </w:rPr>
        <w:t xml:space="preserve">7. Ihre Datenschutzrechte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Unter bestimmten Voraussetzungen können Sie uns gegenüber Ihre Datenschutzrechte geltend machen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 So haben Sie das Recht, von uns Auskunft über Ihre bei uns gespeicherten Daten nach den Regeln von Art. 15 DSGVO (ggf. mit Einschränkungen nach § 34 BDSG) zu erhalten. </w:t>
      </w:r>
      <w:r w:rsidR="008A350D" w:rsidRPr="005F120E">
        <w:rPr>
          <w:rFonts w:ascii="Verdana" w:hAnsi="Verdana"/>
          <w:sz w:val="24"/>
          <w:szCs w:val="24"/>
        </w:rPr>
        <w:t>Auch haben Sie das Recht, Ihre Daten unter den Voraussetzungen von Art. 20 DSGVO in einem strukturierten, gängigen und maschinenlesbaren Format zu erhalten oder sie einem Dritten zu übermitteln.</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 Auf Ihren Antrag hin werden wir die über Sie gespeicherten Daten nach Art. 16 DSGVO berichtigen, wenn diese unzutreffend oder fehlerhaft sind. </w:t>
      </w:r>
    </w:p>
    <w:p w:rsidR="008A350D" w:rsidRPr="005F120E" w:rsidRDefault="008A350D" w:rsidP="008A350D">
      <w:pPr>
        <w:jc w:val="both"/>
        <w:rPr>
          <w:rFonts w:ascii="Verdana" w:hAnsi="Verdana"/>
          <w:sz w:val="24"/>
          <w:szCs w:val="24"/>
        </w:rPr>
      </w:pPr>
      <w:r w:rsidRPr="005F120E">
        <w:rPr>
          <w:rFonts w:ascii="Verdana" w:hAnsi="Verdana"/>
          <w:sz w:val="24"/>
          <w:szCs w:val="24"/>
        </w:rPr>
        <w:t xml:space="preserve">• Darüber hinaus haben Sie das Recht, eine erteilte Einwilligung in die Verarbeitung personenbezogener Daten jederzeit uns gegenüber mit Wirkung für die Zukunft zu widerrufen (vgl. Ziffer 2.3). </w:t>
      </w:r>
    </w:p>
    <w:p w:rsidR="006776FD" w:rsidRPr="005F120E" w:rsidRDefault="006776FD" w:rsidP="002426EF">
      <w:pPr>
        <w:jc w:val="both"/>
        <w:rPr>
          <w:rFonts w:ascii="Verdana" w:hAnsi="Verdana"/>
          <w:sz w:val="24"/>
          <w:szCs w:val="24"/>
        </w:rPr>
      </w:pPr>
      <w:r w:rsidRPr="005F120E">
        <w:rPr>
          <w:rFonts w:ascii="Verdana" w:hAnsi="Verdana"/>
          <w:sz w:val="24"/>
          <w:szCs w:val="24"/>
        </w:rPr>
        <w:t xml:space="preserve">• Wenn Sie es wünschen, werden wir Ihre Daten nach den Grundsätzen von Art. 17 DSGVO löschen, sofern andere gesetzliche Regelungen (z. B. gesetzliche Aufbewahrungspflichten oder die Einschränkungen nach § 35 BDSG) oder ein überwiegendes Interesse unsererseits (z. B. zur Verteidigung unserer Rechte und Ansprüche) dem nicht entgegenstehen. Unter Berücksichtigung der Voraussetzungen des Art. 18 DSGVO können Sie von uns verlangen, die Verarbeitung Ihrer Daten einzuschränken. Ferner können Sie gegen die Verarbeitung Ihrer Daten Widerspruchnach Art. 21 DSGVO einlegen, aufgrund dessen wir die Verarbeitung Ihrer Daten beenden müssen. Dieses Widerspruchsrecht gilt allerdings nur bei Vorliegen ganz besonderer Umstände Ihrer persönlichen Situation, wobei Rechte unseres Hauses Ihrem Widerspruchsrecht gegebenenfalls entgegenstehen können. </w:t>
      </w:r>
    </w:p>
    <w:p w:rsidR="003243B2" w:rsidRPr="005F120E" w:rsidRDefault="006776FD" w:rsidP="003243B2">
      <w:pPr>
        <w:jc w:val="both"/>
        <w:rPr>
          <w:rFonts w:ascii="Verdana" w:hAnsi="Verdana"/>
          <w:sz w:val="24"/>
          <w:szCs w:val="24"/>
        </w:rPr>
      </w:pPr>
      <w:r w:rsidRPr="005F120E">
        <w:rPr>
          <w:rFonts w:ascii="Verdana" w:hAnsi="Verdana"/>
          <w:sz w:val="24"/>
          <w:szCs w:val="24"/>
        </w:rPr>
        <w:t xml:space="preserve">• Ferner steht Ihnen ein Beschwerderecht bei einer Datenschutzaufsichtsbehörde zu (Art. 77 DSGVO). Wir empfehlen allerdings, eine Beschwerde zunächst immer an </w:t>
      </w:r>
      <w:r w:rsidR="008A350D" w:rsidRPr="005F120E">
        <w:rPr>
          <w:rFonts w:ascii="Verdana" w:hAnsi="Verdana"/>
          <w:sz w:val="24"/>
          <w:szCs w:val="24"/>
        </w:rPr>
        <w:t>die genannte Anschrift</w:t>
      </w:r>
      <w:r w:rsidRPr="005F120E">
        <w:rPr>
          <w:rFonts w:ascii="Verdana" w:hAnsi="Verdana"/>
          <w:sz w:val="24"/>
          <w:szCs w:val="24"/>
        </w:rPr>
        <w:t xml:space="preserve"> zu richten. </w:t>
      </w:r>
    </w:p>
    <w:p w:rsidR="003243B2" w:rsidRPr="005F120E" w:rsidRDefault="003243B2" w:rsidP="003243B2">
      <w:pPr>
        <w:jc w:val="both"/>
        <w:rPr>
          <w:rFonts w:ascii="Verdana" w:hAnsi="Verdana"/>
          <w:sz w:val="24"/>
          <w:szCs w:val="24"/>
        </w:rPr>
      </w:pPr>
      <w:r w:rsidRPr="005F120E">
        <w:rPr>
          <w:rFonts w:ascii="Verdana" w:hAnsi="Verdana"/>
          <w:sz w:val="24"/>
          <w:szCs w:val="24"/>
        </w:rPr>
        <w:lastRenderedPageBreak/>
        <w:t xml:space="preserve">Ihre Anträge über die Ausübung ihrer Rechte sollten nach Möglichkeit schriftlich an die oben angegebene Anschrift adressiert werden. </w:t>
      </w:r>
    </w:p>
    <w:p w:rsidR="006776FD" w:rsidRPr="005F120E" w:rsidRDefault="006776FD" w:rsidP="002426EF">
      <w:pPr>
        <w:jc w:val="both"/>
        <w:rPr>
          <w:rFonts w:ascii="Verdana" w:hAnsi="Verdana"/>
          <w:sz w:val="24"/>
          <w:szCs w:val="24"/>
        </w:rPr>
      </w:pPr>
    </w:p>
    <w:p w:rsidR="003243B2" w:rsidRPr="005F120E" w:rsidRDefault="003243B2" w:rsidP="003243B2">
      <w:pPr>
        <w:pBdr>
          <w:top w:val="single" w:sz="4" w:space="1" w:color="auto"/>
          <w:left w:val="single" w:sz="4" w:space="1" w:color="auto"/>
          <w:bottom w:val="single" w:sz="4" w:space="1" w:color="auto"/>
          <w:right w:val="single" w:sz="4" w:space="1" w:color="auto"/>
        </w:pBdr>
        <w:jc w:val="both"/>
        <w:rPr>
          <w:rFonts w:ascii="Verdana" w:hAnsi="Verdana"/>
          <w:b/>
          <w:sz w:val="24"/>
          <w:szCs w:val="24"/>
        </w:rPr>
      </w:pPr>
      <w:r w:rsidRPr="005F120E">
        <w:rPr>
          <w:rFonts w:ascii="Verdana" w:hAnsi="Verdana"/>
          <w:b/>
          <w:sz w:val="24"/>
          <w:szCs w:val="24"/>
        </w:rPr>
        <w:t xml:space="preserve">Information über Ihr Widerspruchsrecht Art. 21 DSGVO </w:t>
      </w:r>
    </w:p>
    <w:p w:rsidR="003243B2" w:rsidRPr="005F120E" w:rsidRDefault="003243B2" w:rsidP="003243B2">
      <w:pPr>
        <w:pBdr>
          <w:top w:val="single" w:sz="4" w:space="1" w:color="auto"/>
          <w:left w:val="single" w:sz="4" w:space="1" w:color="auto"/>
          <w:bottom w:val="single" w:sz="4" w:space="1" w:color="auto"/>
          <w:right w:val="single" w:sz="4" w:space="1" w:color="auto"/>
        </w:pBdr>
        <w:jc w:val="both"/>
        <w:rPr>
          <w:rFonts w:ascii="Verdana" w:eastAsia="Times New Roman" w:hAnsi="Verdana" w:cs="Times New Roman"/>
          <w:b/>
          <w:color w:val="000000"/>
          <w:sz w:val="24"/>
          <w:szCs w:val="24"/>
          <w:u w:val="single"/>
          <w:lang w:eastAsia="de-DE"/>
        </w:rPr>
      </w:pPr>
      <w:r w:rsidRPr="005F120E">
        <w:rPr>
          <w:rFonts w:ascii="Verdana" w:hAnsi="Verdana"/>
          <w:sz w:val="24"/>
          <w:szCs w:val="24"/>
        </w:rPr>
        <w:t xml:space="preserve">Sie haben das Recht, jederzeit gegen die Verarbeitung Ihrer Daten, die aufgrund von Art. 6 Abs. 1 f DSGVO (Datenverarbeitung auf der Grundlage einer Interessenabwägung) oder Art. 6 Abs. 1 e DSGVO (Datenverarbeitung im öffentlichen Interesse) erfolgt, Widerspruch einzulegen, wenn dafür Gründe vorliegen, die sich aus Ihrer besonderen Situation ergeben. Legen Sie Widerspruch ein, werden wir Ihre personenbezogenen Daten aus den genannten Gründen nicht mehr verarbeiten, es sei denn, wir können zwingende schutzwürdige Gründe für die Verarbeitung nachweisen, die Ihre Interessen, Rechte und Freiheiten überwiegen, oder die Verarbeitung dient der Geltendmachung, Ausübung oder Verteidigung von Rechtsansprüchen. Der Widerspruch kann schriftlich erfolgen und sollte möglichst gerichtet werden an: </w:t>
      </w:r>
      <w:r w:rsidR="005F120E">
        <w:rPr>
          <w:rFonts w:ascii="Verdana" w:hAnsi="Verdana"/>
          <w:sz w:val="24"/>
          <w:szCs w:val="24"/>
        </w:rPr>
        <w:t xml:space="preserve">Stiftung De </w:t>
      </w:r>
      <w:proofErr w:type="spellStart"/>
      <w:r w:rsidR="005F120E">
        <w:rPr>
          <w:rFonts w:ascii="Verdana" w:hAnsi="Verdana"/>
          <w:sz w:val="24"/>
          <w:szCs w:val="24"/>
        </w:rPr>
        <w:t>Hun’nenhoff</w:t>
      </w:r>
      <w:proofErr w:type="spellEnd"/>
      <w:r w:rsidR="005F120E">
        <w:rPr>
          <w:rFonts w:ascii="Verdana" w:hAnsi="Verdana"/>
          <w:sz w:val="24"/>
          <w:szCs w:val="24"/>
        </w:rPr>
        <w:t>, Reimerdinger Str. 50, 29640 Schneverdingen</w:t>
      </w:r>
      <w:r w:rsidRPr="005F120E">
        <w:rPr>
          <w:rFonts w:ascii="Verdana" w:hAnsi="Verdana"/>
          <w:sz w:val="24"/>
          <w:szCs w:val="24"/>
        </w:rPr>
        <w:t xml:space="preserve">, E-Mail: </w:t>
      </w:r>
      <w:r w:rsidR="0000422B" w:rsidRPr="005F120E">
        <w:rPr>
          <w:rFonts w:ascii="Verdana" w:eastAsia="Times New Roman" w:hAnsi="Verdana" w:cs="Times New Roman"/>
          <w:b/>
          <w:color w:val="000000"/>
          <w:sz w:val="24"/>
          <w:szCs w:val="24"/>
          <w:u w:val="single"/>
          <w:lang w:eastAsia="de-DE"/>
        </w:rPr>
        <w:t>karl-heinz.bohner@online.de</w:t>
      </w:r>
      <w:r w:rsidRPr="005F120E">
        <w:rPr>
          <w:rFonts w:ascii="Verdana" w:eastAsia="Times New Roman" w:hAnsi="Verdana" w:cs="Times New Roman"/>
          <w:b/>
          <w:color w:val="000000"/>
          <w:sz w:val="24"/>
          <w:szCs w:val="24"/>
          <w:u w:val="single"/>
          <w:lang w:eastAsia="de-DE"/>
        </w:rPr>
        <w:t>.</w:t>
      </w:r>
    </w:p>
    <w:p w:rsidR="00284C50" w:rsidRPr="005F120E" w:rsidRDefault="00284C50" w:rsidP="00284C50">
      <w:pPr>
        <w:rPr>
          <w:rFonts w:ascii="Verdana" w:hAnsi="Verdana"/>
          <w:sz w:val="24"/>
          <w:szCs w:val="24"/>
        </w:rPr>
      </w:pPr>
    </w:p>
    <w:p w:rsidR="006776FD" w:rsidRPr="005F120E" w:rsidRDefault="006776FD" w:rsidP="002426EF">
      <w:pPr>
        <w:jc w:val="both"/>
        <w:rPr>
          <w:rFonts w:ascii="Verdana" w:hAnsi="Verdana"/>
          <w:i/>
          <w:sz w:val="24"/>
          <w:szCs w:val="24"/>
        </w:rPr>
      </w:pPr>
      <w:r w:rsidRPr="005F120E">
        <w:rPr>
          <w:rFonts w:ascii="Verdana" w:hAnsi="Verdana"/>
          <w:i/>
          <w:sz w:val="24"/>
          <w:szCs w:val="24"/>
        </w:rPr>
        <w:t xml:space="preserve">Unsere Datenschutzerklärung sowie die Information zum Datenschutz über unsere Datenverarbeitung nach Artikel (Art.) 13, 14 und 21 DSGVO kann sich von Zeit zu Zeit ändern. Alle Änderungen werden wir auf dieser Seite veröffentlichen. Ältere Versionen stellen wir Ihnen zur Einsicht in einem Archiv bereit. </w:t>
      </w:r>
    </w:p>
    <w:p w:rsidR="006776FD" w:rsidRPr="005F120E" w:rsidRDefault="009854C0" w:rsidP="002426EF">
      <w:pPr>
        <w:jc w:val="both"/>
        <w:rPr>
          <w:rFonts w:ascii="Verdana" w:hAnsi="Verdana"/>
          <w:i/>
          <w:sz w:val="24"/>
          <w:szCs w:val="24"/>
        </w:rPr>
      </w:pPr>
      <w:r w:rsidRPr="005F120E">
        <w:rPr>
          <w:rFonts w:ascii="Verdana" w:hAnsi="Verdana"/>
          <w:i/>
          <w:sz w:val="24"/>
          <w:szCs w:val="24"/>
        </w:rPr>
        <w:t>Stand: 0</w:t>
      </w:r>
      <w:r w:rsidR="006776FD" w:rsidRPr="005F120E">
        <w:rPr>
          <w:rFonts w:ascii="Verdana" w:hAnsi="Verdana"/>
          <w:i/>
          <w:sz w:val="24"/>
          <w:szCs w:val="24"/>
        </w:rPr>
        <w:t>7</w:t>
      </w:r>
      <w:r w:rsidRPr="005F120E">
        <w:rPr>
          <w:rFonts w:ascii="Verdana" w:hAnsi="Verdana"/>
          <w:i/>
          <w:sz w:val="24"/>
          <w:szCs w:val="24"/>
        </w:rPr>
        <w:t>.Januar 2019</w:t>
      </w:r>
    </w:p>
    <w:p w:rsidR="006776FD" w:rsidRPr="005F120E" w:rsidRDefault="006776FD" w:rsidP="00435F07">
      <w:pPr>
        <w:spacing w:after="0" w:line="252" w:lineRule="atLeast"/>
        <w:rPr>
          <w:rFonts w:ascii="Verdana" w:eastAsia="Times New Roman" w:hAnsi="Verdana" w:cs="Times New Roman"/>
          <w:color w:val="000000"/>
          <w:sz w:val="24"/>
          <w:szCs w:val="24"/>
          <w:lang w:eastAsia="de-DE"/>
        </w:rPr>
      </w:pPr>
    </w:p>
    <w:p w:rsidR="00284C50" w:rsidRPr="005F120E" w:rsidRDefault="00976AC8" w:rsidP="00435F07">
      <w:pPr>
        <w:spacing w:after="0" w:line="252" w:lineRule="atLeast"/>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pict>
          <v:rect id="_x0000_i1026" style="width:0;height:1.5pt" o:hralign="center" o:hrstd="t" o:hr="t" fillcolor="#a0a0a0" stroked="f"/>
        </w:pict>
      </w:r>
    </w:p>
    <w:p w:rsidR="00284C50" w:rsidRPr="005F120E" w:rsidRDefault="00284C50" w:rsidP="00435F07">
      <w:pPr>
        <w:spacing w:after="0" w:line="252" w:lineRule="atLeast"/>
        <w:rPr>
          <w:rFonts w:ascii="Verdana" w:eastAsia="Times New Roman" w:hAnsi="Verdana" w:cs="Times New Roman"/>
          <w:color w:val="000000"/>
          <w:sz w:val="24"/>
          <w:szCs w:val="24"/>
          <w:lang w:eastAsia="de-DE"/>
        </w:rPr>
      </w:pPr>
    </w:p>
    <w:p w:rsidR="006776FD" w:rsidRPr="005F120E" w:rsidRDefault="006776FD" w:rsidP="006776FD">
      <w:pPr>
        <w:pStyle w:val="Listenabsatz"/>
        <w:shd w:val="clear" w:color="auto" w:fill="FFFFFF"/>
        <w:spacing w:after="0" w:line="240" w:lineRule="auto"/>
        <w:ind w:left="0"/>
        <w:textAlignment w:val="baseline"/>
        <w:rPr>
          <w:rFonts w:ascii="Verdana" w:eastAsia="Times New Roman" w:hAnsi="Verdana" w:cs="Times New Roman"/>
          <w:b/>
          <w:bCs/>
          <w:color w:val="007C3A"/>
          <w:sz w:val="24"/>
          <w:szCs w:val="24"/>
          <w:lang w:eastAsia="de-DE"/>
        </w:rPr>
      </w:pPr>
      <w:r w:rsidRPr="005F120E">
        <w:rPr>
          <w:rFonts w:ascii="Verdana" w:eastAsia="Times New Roman" w:hAnsi="Verdana" w:cs="Times New Roman"/>
          <w:b/>
          <w:bCs/>
          <w:color w:val="007C3A"/>
          <w:sz w:val="24"/>
          <w:szCs w:val="24"/>
          <w:lang w:eastAsia="de-DE"/>
        </w:rPr>
        <w:t>Teil 2: Datenschutzerklärung für unsere Website</w:t>
      </w:r>
    </w:p>
    <w:p w:rsidR="00BE128D" w:rsidRPr="005F120E" w:rsidRDefault="00BE128D" w:rsidP="00435F07">
      <w:pPr>
        <w:spacing w:after="0" w:line="252" w:lineRule="atLeast"/>
        <w:rPr>
          <w:rFonts w:ascii="Verdana" w:eastAsia="Times New Roman" w:hAnsi="Verdana" w:cs="Times New Roman"/>
          <w:color w:val="000000"/>
          <w:sz w:val="24"/>
          <w:szCs w:val="24"/>
          <w:lang w:eastAsia="de-DE"/>
        </w:rPr>
      </w:pPr>
    </w:p>
    <w:p w:rsidR="00BE128D" w:rsidRPr="005F120E" w:rsidRDefault="00BE128D" w:rsidP="00435F07">
      <w:pPr>
        <w:spacing w:after="0" w:line="252" w:lineRule="atLeast"/>
        <w:rPr>
          <w:rFonts w:ascii="Verdana" w:eastAsia="Times New Roman" w:hAnsi="Verdana" w:cs="Times New Roman"/>
          <w:b/>
          <w:color w:val="000000"/>
          <w:sz w:val="24"/>
          <w:szCs w:val="24"/>
          <w:lang w:eastAsia="de-DE"/>
        </w:rPr>
      </w:pPr>
      <w:r w:rsidRPr="005F120E">
        <w:rPr>
          <w:rFonts w:ascii="Verdana" w:eastAsia="Times New Roman" w:hAnsi="Verdana" w:cs="Times New Roman"/>
          <w:b/>
          <w:color w:val="000000"/>
          <w:sz w:val="24"/>
          <w:szCs w:val="24"/>
          <w:lang w:eastAsia="de-DE"/>
        </w:rPr>
        <w:t>Allgemeiner Hinweis</w:t>
      </w:r>
    </w:p>
    <w:p w:rsidR="00BE128D" w:rsidRPr="005F120E" w:rsidRDefault="00BE128D" w:rsidP="00435F07">
      <w:pPr>
        <w:spacing w:after="0" w:line="252" w:lineRule="atLeast"/>
        <w:rPr>
          <w:rFonts w:ascii="Verdana" w:eastAsia="Times New Roman" w:hAnsi="Verdana" w:cs="Times New Roman"/>
          <w:b/>
          <w:color w:val="000000"/>
          <w:sz w:val="24"/>
          <w:szCs w:val="24"/>
          <w:lang w:eastAsia="de-DE"/>
        </w:rPr>
      </w:pPr>
    </w:p>
    <w:p w:rsidR="00BE128D" w:rsidRPr="005F120E" w:rsidRDefault="00BE128D" w:rsidP="00435F07">
      <w:pPr>
        <w:spacing w:after="0" w:line="252" w:lineRule="atLeast"/>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t>Über Formulare und Suchmaschinen sowie in Protokolldateien werden bei der Nutzung von Internetangeboten Daten erhoben. Dabei werden von uns keine personenbezogenen Daten gespeichert. Wir können also nicht nachvollziehen, welcher Nutzer welche Daten abgerufen hat.</w:t>
      </w:r>
      <w:r w:rsidRPr="005F120E">
        <w:rPr>
          <w:rFonts w:ascii="Verdana" w:eastAsia="Times New Roman" w:hAnsi="Verdana" w:cs="Times New Roman"/>
          <w:color w:val="000000"/>
          <w:sz w:val="24"/>
          <w:szCs w:val="24"/>
          <w:lang w:eastAsia="de-DE"/>
        </w:rPr>
        <w:br/>
      </w:r>
    </w:p>
    <w:p w:rsidR="00714C67" w:rsidRPr="005F120E" w:rsidRDefault="00435F07" w:rsidP="00435F07">
      <w:pPr>
        <w:spacing w:after="0" w:line="252" w:lineRule="atLeast"/>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b/>
          <w:color w:val="000000"/>
          <w:sz w:val="24"/>
          <w:szCs w:val="24"/>
          <w:lang w:eastAsia="de-DE"/>
        </w:rPr>
        <w:t>Verwendung von Cookies</w:t>
      </w:r>
      <w:r w:rsidRPr="005F120E">
        <w:rPr>
          <w:rFonts w:ascii="Verdana" w:eastAsia="Times New Roman" w:hAnsi="Verdana" w:cs="Times New Roman"/>
          <w:b/>
          <w:color w:val="000000"/>
          <w:sz w:val="24"/>
          <w:szCs w:val="24"/>
          <w:lang w:eastAsia="de-DE"/>
        </w:rPr>
        <w:br/>
      </w:r>
      <w:r w:rsidRPr="005F120E">
        <w:rPr>
          <w:rFonts w:ascii="Verdana" w:eastAsia="Times New Roman" w:hAnsi="Verdana" w:cs="Times New Roman"/>
          <w:color w:val="000000"/>
          <w:sz w:val="24"/>
          <w:szCs w:val="24"/>
          <w:lang w:eastAsia="de-DE"/>
        </w:rPr>
        <w:br/>
        <w:t xml:space="preserve">Browser-Cookies sind automatisierte Textinformationen, die ein Webserver </w:t>
      </w:r>
      <w:r w:rsidRPr="005F120E">
        <w:rPr>
          <w:rFonts w:ascii="Verdana" w:eastAsia="Times New Roman" w:hAnsi="Verdana" w:cs="Times New Roman"/>
          <w:color w:val="000000"/>
          <w:sz w:val="24"/>
          <w:szCs w:val="24"/>
          <w:lang w:eastAsia="de-DE"/>
        </w:rPr>
        <w:lastRenderedPageBreak/>
        <w:t>zu einem Browser sendet. Der Client sendet die Informationen in der Regel bei späteren Zugriffen an denselben Webserver.</w:t>
      </w:r>
      <w:r w:rsidR="00714C67" w:rsidRPr="005F120E">
        <w:rPr>
          <w:rFonts w:ascii="Verdana" w:eastAsia="Times New Roman" w:hAnsi="Verdana" w:cs="Times New Roman"/>
          <w:color w:val="000000"/>
          <w:sz w:val="24"/>
          <w:szCs w:val="24"/>
          <w:lang w:eastAsia="de-DE"/>
        </w:rPr>
        <w:t xml:space="preserve"> </w:t>
      </w:r>
      <w:r w:rsidRPr="005F120E">
        <w:rPr>
          <w:rFonts w:ascii="Verdana" w:eastAsia="Times New Roman" w:hAnsi="Verdana" w:cs="Times New Roman"/>
          <w:color w:val="000000"/>
          <w:sz w:val="24"/>
          <w:szCs w:val="24"/>
          <w:lang w:eastAsia="de-DE"/>
        </w:rPr>
        <w:t>Cookies werden entweder zur Verbindungssteuerung während einer Sitzung oder zum Wiedererkennen mehrfacher Nutzung eines Angebots durch denselben Nutzer eingesetzt. Im ersten Fall werden sie sofort nach Beendigung der Sitzung gelöscht. Im anderen Fall bleiben sie auf Ihrem Computer gespeichert.</w:t>
      </w:r>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color w:val="000000"/>
          <w:sz w:val="24"/>
          <w:szCs w:val="24"/>
          <w:lang w:eastAsia="de-DE"/>
        </w:rPr>
        <w:br/>
        <w:t>Unser Server speichert sitzungsbezogene Cookies zur komfortablen Bearbeitung Ihrer Anfrage. Sie enthalten keinerlei personenbezogene Daten und verlieren ihre Bedeutung mit dem Verlassen unserer Web-Site. Lokal auf Ihrer Festplatte abgelegte Cookies können anschließend über die Funktion ihres Webbrowsers gelöscht werden. Die Annahme eines Cookies können Sie, wie in der Bedienungsanleitung Ihres Browsers beschrieben, ablehnen. Einige Funktionen auf der Website erfordern allerdings Cookies und könnten daher nicht mehr funktionieren.</w:t>
      </w:r>
      <w:r w:rsidRPr="005F120E">
        <w:rPr>
          <w:rFonts w:ascii="Verdana" w:eastAsia="Times New Roman" w:hAnsi="Verdana" w:cs="Times New Roman"/>
          <w:color w:val="000000"/>
          <w:sz w:val="24"/>
          <w:szCs w:val="24"/>
          <w:lang w:eastAsia="de-DE"/>
        </w:rPr>
        <w:br/>
      </w:r>
    </w:p>
    <w:p w:rsidR="002426EF" w:rsidRPr="005F120E" w:rsidRDefault="00435F07" w:rsidP="00435F07">
      <w:pPr>
        <w:spacing w:after="0" w:line="252" w:lineRule="atLeast"/>
        <w:rPr>
          <w:rFonts w:ascii="Verdana" w:eastAsia="Times New Roman" w:hAnsi="Verdana" w:cs="Times New Roman"/>
          <w:b/>
          <w:color w:val="000000"/>
          <w:sz w:val="24"/>
          <w:szCs w:val="24"/>
          <w:lang w:eastAsia="de-DE"/>
        </w:rPr>
      </w:pPr>
      <w:r w:rsidRPr="005F120E">
        <w:rPr>
          <w:rFonts w:ascii="Verdana" w:eastAsia="Times New Roman" w:hAnsi="Verdana" w:cs="Times New Roman"/>
          <w:b/>
          <w:color w:val="000000"/>
          <w:sz w:val="24"/>
          <w:szCs w:val="24"/>
          <w:lang w:eastAsia="de-DE"/>
        </w:rPr>
        <w:t>Datenschutzerklärung für die Nutzung von Facebook-Plugins (Like-Button)</w:t>
      </w:r>
      <w:r w:rsidRPr="005F120E">
        <w:rPr>
          <w:rFonts w:ascii="Verdana" w:eastAsia="Times New Roman" w:hAnsi="Verdana" w:cs="Times New Roman"/>
          <w:b/>
          <w:color w:val="000000"/>
          <w:sz w:val="24"/>
          <w:szCs w:val="24"/>
          <w:lang w:eastAsia="de-DE"/>
        </w:rPr>
        <w:br/>
      </w:r>
      <w:r w:rsidRPr="005F120E">
        <w:rPr>
          <w:rFonts w:ascii="Verdana" w:eastAsia="Times New Roman" w:hAnsi="Verdana" w:cs="Times New Roman"/>
          <w:color w:val="000000"/>
          <w:sz w:val="24"/>
          <w:szCs w:val="24"/>
          <w:lang w:eastAsia="de-DE"/>
        </w:rPr>
        <w:br/>
        <w:t>Auf unseren Seiten sind Plugins des sozialen Netzwerks Facebook, 1601 South California Avenue, Palo Alto, CA 94304, USA integriert. Die Facebook-Plugins erkennen Sie an dem Facebook-Logo oder dem "Like-Button" ("Gefällt mir") auf unserer Seite. Eine Übersicht über die Facebook-Plugins finden Sie hier: </w:t>
      </w:r>
      <w:hyperlink r:id="rId6" w:history="1">
        <w:r w:rsidR="009C7EB9" w:rsidRPr="005F120E">
          <w:rPr>
            <w:rStyle w:val="Hyperlink"/>
            <w:rFonts w:ascii="Verdana" w:eastAsia="Times New Roman" w:hAnsi="Verdana" w:cs="Times New Roman"/>
            <w:sz w:val="24"/>
            <w:szCs w:val="24"/>
            <w:lang w:eastAsia="de-DE"/>
          </w:rPr>
          <w:t>http://developers.facebook.com/docs/plugins/.</w:t>
        </w:r>
      </w:hyperlink>
      <w:r w:rsidRPr="005F120E">
        <w:rPr>
          <w:rFonts w:ascii="Verdana" w:eastAsia="Times New Roman" w:hAnsi="Verdana" w:cs="Times New Roman"/>
          <w:color w:val="000000"/>
          <w:sz w:val="24"/>
          <w:szCs w:val="24"/>
          <w:lang w:eastAsia="de-DE"/>
        </w:rPr>
        <w:b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w:t>
      </w:r>
      <w:proofErr w:type="spellStart"/>
      <w:r w:rsidRPr="005F120E">
        <w:rPr>
          <w:rFonts w:ascii="Verdana" w:eastAsia="Times New Roman" w:hAnsi="Verdana" w:cs="Times New Roman"/>
          <w:color w:val="000000"/>
          <w:sz w:val="24"/>
          <w:szCs w:val="24"/>
          <w:lang w:eastAsia="de-DE"/>
        </w:rPr>
        <w:t>facebook</w:t>
      </w:r>
      <w:proofErr w:type="spellEnd"/>
      <w:r w:rsidRPr="005F120E">
        <w:rPr>
          <w:rFonts w:ascii="Verdana" w:eastAsia="Times New Roman" w:hAnsi="Verdana" w:cs="Times New Roman"/>
          <w:color w:val="000000"/>
          <w:sz w:val="24"/>
          <w:szCs w:val="24"/>
          <w:lang w:eastAsia="de-DE"/>
        </w:rPr>
        <w:t xml:space="preserve"> unter </w:t>
      </w:r>
      <w:hyperlink r:id="rId7" w:tgtFrame="_blank" w:history="1">
        <w:r w:rsidRPr="005F120E">
          <w:rPr>
            <w:rFonts w:ascii="Verdana" w:eastAsia="Times New Roman" w:hAnsi="Verdana" w:cs="Times New Roman"/>
            <w:color w:val="007C3A"/>
            <w:sz w:val="24"/>
            <w:szCs w:val="24"/>
            <w:u w:val="single"/>
            <w:lang w:eastAsia="de-DE"/>
          </w:rPr>
          <w:t>http://de-de.facebook.com/policy.php</w:t>
        </w:r>
      </w:hyperlink>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color w:val="000000"/>
          <w:sz w:val="24"/>
          <w:szCs w:val="24"/>
          <w:lang w:eastAsia="de-DE"/>
        </w:rPr>
        <w:br/>
        <w:t>Wenn Sie nicht wünschen, dass Facebook den Besuch unserer Seiten Ihrem Facebook-Nutzerkonto zuordnen kann, loggen Sie sich bitte aus Ihrem Facebook-Benutzerkonto aus.</w:t>
      </w:r>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i/>
          <w:color w:val="000000"/>
          <w:sz w:val="24"/>
          <w:szCs w:val="24"/>
          <w:lang w:eastAsia="de-DE"/>
        </w:rPr>
        <w:t>Quellenangaben: Disclaimer von eRecht24, dem Portal zum Internetrecht von Rechtsanwalt Sören Siebert, eRecht24 Datenschutzerklärung für Facebook</w:t>
      </w:r>
      <w:r w:rsidRPr="005F120E">
        <w:rPr>
          <w:rFonts w:ascii="Verdana" w:eastAsia="Times New Roman" w:hAnsi="Verdana" w:cs="Times New Roman"/>
          <w:i/>
          <w:color w:val="000000"/>
          <w:sz w:val="24"/>
          <w:szCs w:val="24"/>
          <w:lang w:eastAsia="de-DE"/>
        </w:rPr>
        <w:br/>
      </w:r>
    </w:p>
    <w:p w:rsidR="00435F07" w:rsidRPr="005F120E" w:rsidRDefault="00435F07" w:rsidP="00435F07">
      <w:pPr>
        <w:spacing w:after="0" w:line="252" w:lineRule="atLeast"/>
        <w:rPr>
          <w:rFonts w:ascii="Verdana" w:eastAsia="Times New Roman" w:hAnsi="Verdana" w:cs="Times New Roman"/>
          <w:b/>
          <w:color w:val="000000"/>
          <w:sz w:val="24"/>
          <w:szCs w:val="24"/>
          <w:lang w:eastAsia="de-DE"/>
        </w:rPr>
      </w:pPr>
      <w:r w:rsidRPr="005F120E">
        <w:rPr>
          <w:rFonts w:ascii="Verdana" w:eastAsia="Times New Roman" w:hAnsi="Verdana" w:cs="Times New Roman"/>
          <w:b/>
          <w:color w:val="000000"/>
          <w:sz w:val="24"/>
          <w:szCs w:val="24"/>
          <w:lang w:eastAsia="de-DE"/>
        </w:rPr>
        <w:t>Verwendung von Google Analytics</w:t>
      </w:r>
    </w:p>
    <w:p w:rsidR="002426EF" w:rsidRPr="005F120E" w:rsidRDefault="002426EF" w:rsidP="00435F07">
      <w:pPr>
        <w:spacing w:after="0" w:line="252" w:lineRule="atLeast"/>
        <w:rPr>
          <w:rFonts w:ascii="Verdana" w:eastAsia="Times New Roman" w:hAnsi="Verdana" w:cs="Times New Roman"/>
          <w:b/>
          <w:color w:val="000000"/>
          <w:sz w:val="24"/>
          <w:szCs w:val="24"/>
          <w:lang w:eastAsia="de-DE"/>
        </w:rPr>
      </w:pPr>
    </w:p>
    <w:p w:rsidR="00435F07" w:rsidRPr="005F120E" w:rsidRDefault="00435F07" w:rsidP="00435F07">
      <w:pPr>
        <w:spacing w:after="0" w:line="252" w:lineRule="atLeast"/>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t xml:space="preserve">Diese Website benutzt Google Analytics, einen Webanalysedienst der Google Inc. („Google“). Google Analytics verwendet sog. „Cookies“, Textdateien, die auf Ihrem Computer gespeichert werden und die eine Analyse der Benutzung der Website durch Sie ermöglichen. Die </w:t>
      </w:r>
      <w:proofErr w:type="gramStart"/>
      <w:r w:rsidRPr="005F120E">
        <w:rPr>
          <w:rFonts w:ascii="Verdana" w:eastAsia="Times New Roman" w:hAnsi="Verdana" w:cs="Times New Roman"/>
          <w:color w:val="000000"/>
          <w:sz w:val="24"/>
          <w:szCs w:val="24"/>
          <w:lang w:eastAsia="de-DE"/>
        </w:rPr>
        <w:t>durch den Cookie</w:t>
      </w:r>
      <w:proofErr w:type="gramEnd"/>
      <w:r w:rsidRPr="005F120E">
        <w:rPr>
          <w:rFonts w:ascii="Verdana" w:eastAsia="Times New Roman" w:hAnsi="Verdana" w:cs="Times New Roman"/>
          <w:color w:val="000000"/>
          <w:sz w:val="24"/>
          <w:szCs w:val="24"/>
          <w:lang w:eastAsia="de-DE"/>
        </w:rPr>
        <w:t xml:space="preserv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8" w:tgtFrame="_blank" w:history="1">
        <w:r w:rsidRPr="005F120E">
          <w:rPr>
            <w:rFonts w:ascii="Verdana" w:eastAsia="Times New Roman" w:hAnsi="Verdana" w:cs="Times New Roman"/>
            <w:color w:val="007C3A"/>
            <w:sz w:val="24"/>
            <w:szCs w:val="24"/>
            <w:u w:val="single"/>
            <w:lang w:eastAsia="de-DE"/>
          </w:rPr>
          <w:t>http://tools.google.com/dlpage/gaoptout</w:t>
        </w:r>
      </w:hyperlink>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color w:val="000000"/>
          <w:sz w:val="24"/>
          <w:szCs w:val="24"/>
          <w:lang w:eastAsia="de-DE"/>
        </w:rPr>
        <w:br/>
        <w:t>Sie können die Erfassung durch Google Analytics verhindern, indem Sie auf folgenden </w:t>
      </w:r>
      <w:hyperlink r:id="rId9" w:history="1">
        <w:r w:rsidRPr="005F120E">
          <w:rPr>
            <w:rFonts w:ascii="Verdana" w:eastAsia="Times New Roman" w:hAnsi="Verdana" w:cs="Times New Roman"/>
            <w:color w:val="007C3A"/>
            <w:sz w:val="24"/>
            <w:szCs w:val="24"/>
            <w:u w:val="single"/>
            <w:lang w:eastAsia="de-DE"/>
          </w:rPr>
          <w:t>Link</w:t>
        </w:r>
      </w:hyperlink>
      <w:r w:rsidRPr="005F120E">
        <w:rPr>
          <w:rFonts w:ascii="Verdana" w:eastAsia="Times New Roman" w:hAnsi="Verdana" w:cs="Times New Roman"/>
          <w:color w:val="000000"/>
          <w:sz w:val="24"/>
          <w:szCs w:val="24"/>
          <w:lang w:eastAsia="de-DE"/>
        </w:rPr>
        <w:t> klicken.</w:t>
      </w:r>
      <w:r w:rsidRPr="005F120E">
        <w:rPr>
          <w:rFonts w:ascii="Verdana" w:eastAsia="Times New Roman" w:hAnsi="Verdana" w:cs="Times New Roman"/>
          <w:color w:val="000000"/>
          <w:sz w:val="24"/>
          <w:szCs w:val="24"/>
          <w:lang w:eastAsia="de-DE"/>
        </w:rPr>
        <w:br/>
        <w:t xml:space="preserve">Es wird ein </w:t>
      </w:r>
      <w:proofErr w:type="spellStart"/>
      <w:r w:rsidRPr="005F120E">
        <w:rPr>
          <w:rFonts w:ascii="Verdana" w:eastAsia="Times New Roman" w:hAnsi="Verdana" w:cs="Times New Roman"/>
          <w:color w:val="000000"/>
          <w:sz w:val="24"/>
          <w:szCs w:val="24"/>
          <w:lang w:eastAsia="de-DE"/>
        </w:rPr>
        <w:t>Opt</w:t>
      </w:r>
      <w:proofErr w:type="spellEnd"/>
      <w:r w:rsidRPr="005F120E">
        <w:rPr>
          <w:rFonts w:ascii="Verdana" w:eastAsia="Times New Roman" w:hAnsi="Verdana" w:cs="Times New Roman"/>
          <w:color w:val="000000"/>
          <w:sz w:val="24"/>
          <w:szCs w:val="24"/>
          <w:lang w:eastAsia="de-DE"/>
        </w:rPr>
        <w:t>-Out-Cookie gesetzt, der die zukünftige Erfassung Ihrer Daten beim Besuch dieser Website verhindert</w:t>
      </w:r>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color w:val="000000"/>
          <w:sz w:val="24"/>
          <w:szCs w:val="24"/>
          <w:lang w:eastAsia="de-DE"/>
        </w:rPr>
        <w:br/>
        <w:t>Nähere Informationen zu Nutzungsbedingungen und Datenschutz finden Sie unter den </w:t>
      </w:r>
      <w:hyperlink r:id="rId10" w:tgtFrame="_blank" w:history="1">
        <w:r w:rsidRPr="005F120E">
          <w:rPr>
            <w:rFonts w:ascii="Verdana" w:eastAsia="Times New Roman" w:hAnsi="Verdana" w:cs="Times New Roman"/>
            <w:color w:val="007C3A"/>
            <w:sz w:val="24"/>
            <w:szCs w:val="24"/>
            <w:u w:val="single"/>
            <w:lang w:eastAsia="de-DE"/>
          </w:rPr>
          <w:t>Google Analytics Bedingungen</w:t>
        </w:r>
      </w:hyperlink>
      <w:r w:rsidRPr="005F120E">
        <w:rPr>
          <w:rFonts w:ascii="Verdana" w:eastAsia="Times New Roman" w:hAnsi="Verdana" w:cs="Times New Roman"/>
          <w:color w:val="000000"/>
          <w:sz w:val="24"/>
          <w:szCs w:val="24"/>
          <w:lang w:eastAsia="de-DE"/>
        </w:rPr>
        <w:t> bzw. unter der </w:t>
      </w:r>
      <w:hyperlink r:id="rId11" w:tgtFrame="_blank" w:history="1">
        <w:r w:rsidRPr="005F120E">
          <w:rPr>
            <w:rFonts w:ascii="Verdana" w:eastAsia="Times New Roman" w:hAnsi="Verdana" w:cs="Times New Roman"/>
            <w:color w:val="007C3A"/>
            <w:sz w:val="24"/>
            <w:szCs w:val="24"/>
            <w:u w:val="single"/>
            <w:lang w:eastAsia="de-DE"/>
          </w:rPr>
          <w:t>Google Analytics Übersicht</w:t>
        </w:r>
      </w:hyperlink>
      <w:r w:rsidRPr="005F120E">
        <w:rPr>
          <w:rFonts w:ascii="Verdana" w:eastAsia="Times New Roman" w:hAnsi="Verdana" w:cs="Times New Roman"/>
          <w:color w:val="000000"/>
          <w:sz w:val="24"/>
          <w:szCs w:val="24"/>
          <w:lang w:eastAsia="de-DE"/>
        </w:rPr>
        <w:t>. Wir weisen Sie darauf hin, dass auf dieser Webseite Google Analytics um den Code "</w:t>
      </w:r>
      <w:proofErr w:type="spellStart"/>
      <w:proofErr w:type="gramStart"/>
      <w:r w:rsidRPr="005F120E">
        <w:rPr>
          <w:rFonts w:ascii="Verdana" w:eastAsia="Times New Roman" w:hAnsi="Verdana" w:cs="Times New Roman"/>
          <w:color w:val="000000"/>
          <w:sz w:val="24"/>
          <w:szCs w:val="24"/>
          <w:lang w:eastAsia="de-DE"/>
        </w:rPr>
        <w:t>gat</w:t>
      </w:r>
      <w:proofErr w:type="spellEnd"/>
      <w:r w:rsidRPr="005F120E">
        <w:rPr>
          <w:rFonts w:ascii="Verdana" w:eastAsia="Times New Roman" w:hAnsi="Verdana" w:cs="Times New Roman"/>
          <w:color w:val="000000"/>
          <w:sz w:val="24"/>
          <w:szCs w:val="24"/>
          <w:lang w:eastAsia="de-DE"/>
        </w:rPr>
        <w:t>._</w:t>
      </w:r>
      <w:proofErr w:type="spellStart"/>
      <w:proofErr w:type="gramEnd"/>
      <w:r w:rsidRPr="005F120E">
        <w:rPr>
          <w:rFonts w:ascii="Verdana" w:eastAsia="Times New Roman" w:hAnsi="Verdana" w:cs="Times New Roman"/>
          <w:color w:val="000000"/>
          <w:sz w:val="24"/>
          <w:szCs w:val="24"/>
          <w:lang w:eastAsia="de-DE"/>
        </w:rPr>
        <w:t>anonymizeIp</w:t>
      </w:r>
      <w:proofErr w:type="spellEnd"/>
      <w:r w:rsidRPr="005F120E">
        <w:rPr>
          <w:rFonts w:ascii="Verdana" w:eastAsia="Times New Roman" w:hAnsi="Verdana" w:cs="Times New Roman"/>
          <w:color w:val="000000"/>
          <w:sz w:val="24"/>
          <w:szCs w:val="24"/>
          <w:lang w:eastAsia="de-DE"/>
        </w:rPr>
        <w:t>();" erweitert wurde, um eine anonymisierte Erfassung von IP-Adressen (sog. IP-</w:t>
      </w:r>
      <w:proofErr w:type="spellStart"/>
      <w:r w:rsidRPr="005F120E">
        <w:rPr>
          <w:rFonts w:ascii="Verdana" w:eastAsia="Times New Roman" w:hAnsi="Verdana" w:cs="Times New Roman"/>
          <w:color w:val="000000"/>
          <w:sz w:val="24"/>
          <w:szCs w:val="24"/>
          <w:lang w:eastAsia="de-DE"/>
        </w:rPr>
        <w:t>Masking</w:t>
      </w:r>
      <w:proofErr w:type="spellEnd"/>
      <w:r w:rsidRPr="005F120E">
        <w:rPr>
          <w:rFonts w:ascii="Verdana" w:eastAsia="Times New Roman" w:hAnsi="Verdana" w:cs="Times New Roman"/>
          <w:color w:val="000000"/>
          <w:sz w:val="24"/>
          <w:szCs w:val="24"/>
          <w:lang w:eastAsia="de-DE"/>
        </w:rPr>
        <w:t>) zu gewährleisten.</w:t>
      </w:r>
    </w:p>
    <w:p w:rsidR="00435F07" w:rsidRPr="005F120E" w:rsidRDefault="00435F07" w:rsidP="00435F07">
      <w:pPr>
        <w:spacing w:after="0" w:line="240" w:lineRule="auto"/>
        <w:rPr>
          <w:rFonts w:ascii="Verdana" w:eastAsia="Times New Roman" w:hAnsi="Verdana" w:cs="Times New Roman"/>
          <w:sz w:val="24"/>
          <w:szCs w:val="24"/>
          <w:lang w:eastAsia="de-DE"/>
        </w:rPr>
      </w:pPr>
      <w:r w:rsidRPr="005F120E">
        <w:rPr>
          <w:rFonts w:ascii="Verdana" w:eastAsia="Times New Roman" w:hAnsi="Verdana" w:cs="Times New Roman"/>
          <w:color w:val="000000"/>
          <w:sz w:val="24"/>
          <w:szCs w:val="24"/>
          <w:lang w:eastAsia="de-DE"/>
        </w:rPr>
        <w:br/>
      </w:r>
    </w:p>
    <w:p w:rsidR="00435F07" w:rsidRPr="005F120E" w:rsidRDefault="00435F07" w:rsidP="00714C67">
      <w:pPr>
        <w:spacing w:after="0" w:line="252" w:lineRule="atLeast"/>
        <w:rPr>
          <w:rFonts w:ascii="Verdana" w:eastAsia="Times New Roman" w:hAnsi="Verdana" w:cs="Times New Roman"/>
          <w:b/>
          <w:color w:val="000000"/>
          <w:sz w:val="24"/>
          <w:szCs w:val="24"/>
          <w:lang w:eastAsia="de-DE"/>
        </w:rPr>
      </w:pPr>
      <w:proofErr w:type="spellStart"/>
      <w:r w:rsidRPr="005F120E">
        <w:rPr>
          <w:rFonts w:ascii="Verdana" w:eastAsia="Times New Roman" w:hAnsi="Verdana" w:cs="Times New Roman"/>
          <w:b/>
          <w:color w:val="000000"/>
          <w:sz w:val="24"/>
          <w:szCs w:val="24"/>
          <w:lang w:eastAsia="de-DE"/>
        </w:rPr>
        <w:t>reCAPTCHA</w:t>
      </w:r>
      <w:proofErr w:type="spellEnd"/>
    </w:p>
    <w:p w:rsidR="00435F07" w:rsidRPr="005F120E" w:rsidRDefault="00435F07" w:rsidP="00435F07">
      <w:pPr>
        <w:spacing w:after="0" w:line="252" w:lineRule="atLeast"/>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t xml:space="preserve">Zum Schutz Ihrer Anfragen per Internetformular verwenden wir den Dienst </w:t>
      </w:r>
      <w:proofErr w:type="spellStart"/>
      <w:r w:rsidRPr="005F120E">
        <w:rPr>
          <w:rFonts w:ascii="Verdana" w:eastAsia="Times New Roman" w:hAnsi="Verdana" w:cs="Times New Roman"/>
          <w:color w:val="000000"/>
          <w:sz w:val="24"/>
          <w:szCs w:val="24"/>
          <w:lang w:eastAsia="de-DE"/>
        </w:rPr>
        <w:t>reCAPTCHA</w:t>
      </w:r>
      <w:proofErr w:type="spellEnd"/>
      <w:r w:rsidRPr="005F120E">
        <w:rPr>
          <w:rFonts w:ascii="Verdana" w:eastAsia="Times New Roman" w:hAnsi="Verdana" w:cs="Times New Roman"/>
          <w:color w:val="000000"/>
          <w:sz w:val="24"/>
          <w:szCs w:val="24"/>
          <w:lang w:eastAsia="de-DE"/>
        </w:rPr>
        <w:t xml:space="preserve"> des Unternehmens Google Inc. (Google). Die Abfrage dient der Unterscheidung, ob die Eingabe durch einen Menschen oder missbräuchlich durch automatisierte, maschinelle Verarbeitung erfolgt. Die </w:t>
      </w:r>
      <w:r w:rsidRPr="005F120E">
        <w:rPr>
          <w:rFonts w:ascii="Verdana" w:eastAsia="Times New Roman" w:hAnsi="Verdana" w:cs="Times New Roman"/>
          <w:color w:val="000000"/>
          <w:sz w:val="24"/>
          <w:szCs w:val="24"/>
          <w:lang w:eastAsia="de-DE"/>
        </w:rPr>
        <w:lastRenderedPageBreak/>
        <w:t xml:space="preserve">Abfrage schließt den Versand der IP-Adresse und ggf. weiterer von Google für den Dienst </w:t>
      </w:r>
      <w:proofErr w:type="spellStart"/>
      <w:r w:rsidRPr="005F120E">
        <w:rPr>
          <w:rFonts w:ascii="Verdana" w:eastAsia="Times New Roman" w:hAnsi="Verdana" w:cs="Times New Roman"/>
          <w:color w:val="000000"/>
          <w:sz w:val="24"/>
          <w:szCs w:val="24"/>
          <w:lang w:eastAsia="de-DE"/>
        </w:rPr>
        <w:t>reCAPTCHA</w:t>
      </w:r>
      <w:proofErr w:type="spellEnd"/>
      <w:r w:rsidRPr="005F120E">
        <w:rPr>
          <w:rFonts w:ascii="Verdana" w:eastAsia="Times New Roman" w:hAnsi="Verdana" w:cs="Times New Roman"/>
          <w:color w:val="000000"/>
          <w:sz w:val="24"/>
          <w:szCs w:val="24"/>
          <w:lang w:eastAsia="de-DE"/>
        </w:rPr>
        <w:t xml:space="preserve"> benötigter Daten an Google ein. Zu diesem Zweck wird Ihre Eingabe an Google übermittelt und dort </w:t>
      </w:r>
      <w:proofErr w:type="gramStart"/>
      <w:r w:rsidRPr="005F120E">
        <w:rPr>
          <w:rFonts w:ascii="Verdana" w:eastAsia="Times New Roman" w:hAnsi="Verdana" w:cs="Times New Roman"/>
          <w:color w:val="000000"/>
          <w:sz w:val="24"/>
          <w:szCs w:val="24"/>
          <w:lang w:eastAsia="de-DE"/>
        </w:rPr>
        <w:t>weiter verwendet</w:t>
      </w:r>
      <w:proofErr w:type="gramEnd"/>
      <w:r w:rsidRPr="005F120E">
        <w:rPr>
          <w:rFonts w:ascii="Verdana" w:eastAsia="Times New Roman" w:hAnsi="Verdana" w:cs="Times New Roman"/>
          <w:color w:val="000000"/>
          <w:sz w:val="24"/>
          <w:szCs w:val="24"/>
          <w:lang w:eastAsia="de-DE"/>
        </w:rPr>
        <w:t xml:space="preserve">. Ihre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w:t>
      </w:r>
      <w:proofErr w:type="spellStart"/>
      <w:r w:rsidRPr="005F120E">
        <w:rPr>
          <w:rFonts w:ascii="Verdana" w:eastAsia="Times New Roman" w:hAnsi="Verdana" w:cs="Times New Roman"/>
          <w:color w:val="000000"/>
          <w:sz w:val="24"/>
          <w:szCs w:val="24"/>
          <w:lang w:eastAsia="de-DE"/>
        </w:rPr>
        <w:t>reCaptcha</w:t>
      </w:r>
      <w:proofErr w:type="spellEnd"/>
      <w:r w:rsidRPr="005F120E">
        <w:rPr>
          <w:rFonts w:ascii="Verdana" w:eastAsia="Times New Roman" w:hAnsi="Verdana" w:cs="Times New Roman"/>
          <w:color w:val="000000"/>
          <w:sz w:val="24"/>
          <w:szCs w:val="24"/>
          <w:lang w:eastAsia="de-DE"/>
        </w:rPr>
        <w:t xml:space="preserve"> von Ihrem Browser übermittelte IP-Adresse wird nicht mit anderen Daten von Google zusammengeführt. Für diese Daten gelten die abweichenden Datenschutzbestimmungen des Unternehmens Google. Weitere Informationen zu den Datenschutzrichtlinien von Google finden Sie unter: </w:t>
      </w:r>
      <w:hyperlink r:id="rId12" w:tgtFrame="_blank" w:history="1">
        <w:r w:rsidRPr="005F120E">
          <w:rPr>
            <w:rFonts w:ascii="Verdana" w:eastAsia="Times New Roman" w:hAnsi="Verdana" w:cs="Times New Roman"/>
            <w:color w:val="007C3A"/>
            <w:sz w:val="24"/>
            <w:szCs w:val="24"/>
            <w:u w:val="single"/>
            <w:lang w:eastAsia="de-DE"/>
          </w:rPr>
          <w:t>https://www.google.com/intl/de/policies/privacy/</w:t>
        </w:r>
      </w:hyperlink>
    </w:p>
    <w:p w:rsidR="009C3B14" w:rsidRPr="005F120E" w:rsidRDefault="009C3B14" w:rsidP="00435F07">
      <w:pPr>
        <w:rPr>
          <w:rFonts w:ascii="Verdana" w:hAnsi="Verdana"/>
          <w:sz w:val="24"/>
          <w:szCs w:val="24"/>
        </w:rPr>
      </w:pPr>
    </w:p>
    <w:p w:rsidR="00714C67" w:rsidRPr="005F120E" w:rsidRDefault="00714C67" w:rsidP="00714C67">
      <w:pPr>
        <w:spacing w:after="0" w:line="252" w:lineRule="atLeast"/>
        <w:rPr>
          <w:rFonts w:ascii="Verdana" w:eastAsia="Times New Roman" w:hAnsi="Verdana" w:cs="Times New Roman"/>
          <w:color w:val="000000"/>
          <w:sz w:val="24"/>
          <w:szCs w:val="24"/>
          <w:lang w:eastAsia="de-DE"/>
        </w:rPr>
      </w:pPr>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b/>
          <w:color w:val="000000"/>
          <w:sz w:val="24"/>
          <w:szCs w:val="24"/>
          <w:lang w:eastAsia="de-DE"/>
        </w:rPr>
        <w:t>Verweise und Links</w:t>
      </w:r>
      <w:r w:rsidRPr="005F120E">
        <w:rPr>
          <w:rFonts w:ascii="Verdana" w:eastAsia="Times New Roman" w:hAnsi="Verdana" w:cs="Times New Roman"/>
          <w:b/>
          <w:color w:val="000000"/>
          <w:sz w:val="24"/>
          <w:szCs w:val="24"/>
          <w:lang w:eastAsia="de-DE"/>
        </w:rPr>
        <w:br/>
      </w:r>
      <w:r w:rsidRPr="005F120E">
        <w:rPr>
          <w:rFonts w:ascii="Verdana" w:eastAsia="Times New Roman" w:hAnsi="Verdana" w:cs="Times New Roman"/>
          <w:color w:val="000000"/>
          <w:sz w:val="24"/>
          <w:szCs w:val="24"/>
          <w:lang w:eastAsia="de-DE"/>
        </w:rPr>
        <w:t xml:space="preserve">Der Tierschutzverein </w:t>
      </w:r>
      <w:r w:rsidR="0000422B" w:rsidRPr="005F120E">
        <w:rPr>
          <w:rFonts w:ascii="Verdana" w:eastAsia="Times New Roman" w:hAnsi="Verdana" w:cs="Times New Roman"/>
          <w:color w:val="000000"/>
          <w:sz w:val="24"/>
          <w:szCs w:val="24"/>
          <w:lang w:eastAsia="de-DE"/>
        </w:rPr>
        <w:t xml:space="preserve">für den Altkreis Soltau 1968 </w:t>
      </w:r>
      <w:r w:rsidRPr="005F120E">
        <w:rPr>
          <w:rFonts w:ascii="Verdana" w:eastAsia="Times New Roman" w:hAnsi="Verdana" w:cs="Times New Roman"/>
          <w:color w:val="000000"/>
          <w:sz w:val="24"/>
          <w:szCs w:val="24"/>
          <w:lang w:eastAsia="de-DE"/>
        </w:rPr>
        <w:t xml:space="preserve">e.V. erklärt hiermit ausdrücklich, dass zum Zeitpunkt der Linksetzung keine illegalen Inhalte auf den zu verlinkenden Seiten erkennbar waren. Auf die aktuelle und zukünftige Gestaltung, die Inhalte oder die Urheberschaft der verlinkten/verknüpften Seiten hat der Tierschutzverein </w:t>
      </w:r>
      <w:r w:rsidR="00450EDE" w:rsidRPr="005F120E">
        <w:rPr>
          <w:rFonts w:ascii="Verdana" w:eastAsia="Times New Roman" w:hAnsi="Verdana" w:cs="Times New Roman"/>
          <w:color w:val="000000"/>
          <w:sz w:val="24"/>
          <w:szCs w:val="24"/>
          <w:lang w:eastAsia="de-DE"/>
        </w:rPr>
        <w:t>Musterstadt</w:t>
      </w:r>
      <w:r w:rsidRPr="005F120E">
        <w:rPr>
          <w:rFonts w:ascii="Verdana" w:eastAsia="Times New Roman" w:hAnsi="Verdana" w:cs="Times New Roman"/>
          <w:color w:val="000000"/>
          <w:sz w:val="24"/>
          <w:szCs w:val="24"/>
          <w:lang w:eastAsia="de-DE"/>
        </w:rPr>
        <w:t xml:space="preserve"> und Umgebung e.V. keinerlei Einfluss. Deshalb distanziert er sich hiermit ausdrücklich von allen Inhalten aller verlinkten/verknüpften Seiten, die nach der Linksetzung verändert wurden.</w:t>
      </w:r>
      <w:r w:rsidRPr="005F120E">
        <w:rPr>
          <w:rFonts w:ascii="Verdana" w:eastAsia="Times New Roman" w:hAnsi="Verdana" w:cs="Times New Roman"/>
          <w:color w:val="000000"/>
          <w:sz w:val="24"/>
          <w:szCs w:val="24"/>
          <w:lang w:eastAsia="de-DE"/>
        </w:rPr>
        <w:br/>
      </w:r>
      <w:r w:rsidRPr="005F120E">
        <w:rPr>
          <w:rFonts w:ascii="Verdana" w:eastAsia="Times New Roman" w:hAnsi="Verdana" w:cs="Times New Roman"/>
          <w:color w:val="000000"/>
          <w:sz w:val="24"/>
          <w:szCs w:val="24"/>
          <w:lang w:eastAsia="de-DE"/>
        </w:rPr>
        <w:br/>
        <w:t>Diese Feststellung gilt für alle innerhalb des eigenen Internetangebotes gesetzten Links und Verweise.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rsidR="00714C67" w:rsidRPr="005F120E" w:rsidRDefault="00714C67" w:rsidP="00435F07">
      <w:pPr>
        <w:rPr>
          <w:rFonts w:ascii="Verdana" w:eastAsia="Times New Roman" w:hAnsi="Verdana" w:cs="Times New Roman"/>
          <w:color w:val="000000"/>
          <w:sz w:val="24"/>
          <w:szCs w:val="24"/>
          <w:lang w:eastAsia="de-DE"/>
        </w:rPr>
      </w:pPr>
    </w:p>
    <w:sectPr w:rsidR="00714C67" w:rsidRPr="005F1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2715"/>
    <w:multiLevelType w:val="multilevel"/>
    <w:tmpl w:val="1B8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47EDE"/>
    <w:multiLevelType w:val="hybridMultilevel"/>
    <w:tmpl w:val="DF601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4E22DB"/>
    <w:multiLevelType w:val="multilevel"/>
    <w:tmpl w:val="CD7C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7"/>
    <w:rsid w:val="0000422B"/>
    <w:rsid w:val="002426EF"/>
    <w:rsid w:val="00284C50"/>
    <w:rsid w:val="002C1131"/>
    <w:rsid w:val="00322E78"/>
    <w:rsid w:val="003243B2"/>
    <w:rsid w:val="00435F07"/>
    <w:rsid w:val="00450EDE"/>
    <w:rsid w:val="005F120E"/>
    <w:rsid w:val="006776FD"/>
    <w:rsid w:val="00714C67"/>
    <w:rsid w:val="008A350D"/>
    <w:rsid w:val="00976AC8"/>
    <w:rsid w:val="009854C0"/>
    <w:rsid w:val="009C3B14"/>
    <w:rsid w:val="009C7EB9"/>
    <w:rsid w:val="00BE128D"/>
    <w:rsid w:val="00D27237"/>
    <w:rsid w:val="00D2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249A"/>
  <w15:docId w15:val="{B3A8AB00-19A8-4461-A9BE-5DF6C448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35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35F0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5F0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35F07"/>
    <w:rPr>
      <w:rFonts w:ascii="Times New Roman" w:eastAsia="Times New Roman" w:hAnsi="Times New Roman" w:cs="Times New Roman"/>
      <w:b/>
      <w:bCs/>
      <w:sz w:val="36"/>
      <w:szCs w:val="36"/>
      <w:lang w:eastAsia="de-DE"/>
    </w:rPr>
  </w:style>
  <w:style w:type="paragraph" w:customStyle="1" w:styleId="n">
    <w:name w:val="n"/>
    <w:basedOn w:val="Standard"/>
    <w:rsid w:val="00435F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35F07"/>
    <w:rPr>
      <w:color w:val="0000FF"/>
      <w:u w:val="single"/>
    </w:rPr>
  </w:style>
  <w:style w:type="character" w:customStyle="1" w:styleId="jtpl-ga-opt-out-text">
    <w:name w:val="jtpl-ga-opt-out-text"/>
    <w:basedOn w:val="Absatz-Standardschriftart"/>
    <w:rsid w:val="00435F07"/>
  </w:style>
  <w:style w:type="paragraph" w:customStyle="1" w:styleId="bodytext">
    <w:name w:val="bodytext"/>
    <w:basedOn w:val="Standard"/>
    <w:rsid w:val="009C7E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7EB9"/>
    <w:pPr>
      <w:ind w:left="720"/>
      <w:contextualSpacing/>
    </w:pPr>
  </w:style>
  <w:style w:type="character" w:styleId="Kommentarzeichen">
    <w:name w:val="annotation reference"/>
    <w:basedOn w:val="Absatz-Standardschriftart"/>
    <w:uiPriority w:val="99"/>
    <w:semiHidden/>
    <w:unhideWhenUsed/>
    <w:rsid w:val="006776FD"/>
    <w:rPr>
      <w:sz w:val="16"/>
      <w:szCs w:val="16"/>
    </w:rPr>
  </w:style>
  <w:style w:type="paragraph" w:styleId="Kommentartext">
    <w:name w:val="annotation text"/>
    <w:basedOn w:val="Standard"/>
    <w:link w:val="KommentartextZchn"/>
    <w:uiPriority w:val="99"/>
    <w:semiHidden/>
    <w:unhideWhenUsed/>
    <w:rsid w:val="006776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6FD"/>
    <w:rPr>
      <w:sz w:val="20"/>
      <w:szCs w:val="20"/>
    </w:rPr>
  </w:style>
  <w:style w:type="paragraph" w:styleId="Kommentarthema">
    <w:name w:val="annotation subject"/>
    <w:basedOn w:val="Kommentartext"/>
    <w:next w:val="Kommentartext"/>
    <w:link w:val="KommentarthemaZchn"/>
    <w:uiPriority w:val="99"/>
    <w:semiHidden/>
    <w:unhideWhenUsed/>
    <w:rsid w:val="006776FD"/>
    <w:rPr>
      <w:b/>
      <w:bCs/>
    </w:rPr>
  </w:style>
  <w:style w:type="character" w:customStyle="1" w:styleId="KommentarthemaZchn">
    <w:name w:val="Kommentarthema Zchn"/>
    <w:basedOn w:val="KommentartextZchn"/>
    <w:link w:val="Kommentarthema"/>
    <w:uiPriority w:val="99"/>
    <w:semiHidden/>
    <w:rsid w:val="006776FD"/>
    <w:rPr>
      <w:b/>
      <w:bCs/>
      <w:sz w:val="20"/>
      <w:szCs w:val="20"/>
    </w:rPr>
  </w:style>
  <w:style w:type="paragraph" w:styleId="Sprechblasentext">
    <w:name w:val="Balloon Text"/>
    <w:basedOn w:val="Standard"/>
    <w:link w:val="SprechblasentextZchn"/>
    <w:uiPriority w:val="99"/>
    <w:semiHidden/>
    <w:unhideWhenUsed/>
    <w:rsid w:val="006776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6FD"/>
    <w:rPr>
      <w:rFonts w:ascii="Tahoma" w:hAnsi="Tahoma" w:cs="Tahoma"/>
      <w:sz w:val="16"/>
      <w:szCs w:val="16"/>
    </w:rPr>
  </w:style>
  <w:style w:type="paragraph" w:customStyle="1" w:styleId="Default">
    <w:name w:val="Default"/>
    <w:rsid w:val="006776FD"/>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2426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42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6785">
      <w:bodyDiv w:val="1"/>
      <w:marLeft w:val="0"/>
      <w:marRight w:val="0"/>
      <w:marTop w:val="0"/>
      <w:marBottom w:val="0"/>
      <w:divBdr>
        <w:top w:val="none" w:sz="0" w:space="0" w:color="auto"/>
        <w:left w:val="none" w:sz="0" w:space="0" w:color="auto"/>
        <w:bottom w:val="none" w:sz="0" w:space="0" w:color="auto"/>
        <w:right w:val="none" w:sz="0" w:space="0" w:color="auto"/>
      </w:divBdr>
    </w:div>
    <w:div w:id="627662112">
      <w:bodyDiv w:val="1"/>
      <w:marLeft w:val="0"/>
      <w:marRight w:val="0"/>
      <w:marTop w:val="0"/>
      <w:marBottom w:val="0"/>
      <w:divBdr>
        <w:top w:val="none" w:sz="0" w:space="0" w:color="auto"/>
        <w:left w:val="none" w:sz="0" w:space="0" w:color="auto"/>
        <w:bottom w:val="none" w:sz="0" w:space="0" w:color="auto"/>
        <w:right w:val="none" w:sz="0" w:space="0" w:color="auto"/>
      </w:divBdr>
    </w:div>
    <w:div w:id="1693069923">
      <w:bodyDiv w:val="1"/>
      <w:marLeft w:val="0"/>
      <w:marRight w:val="0"/>
      <w:marTop w:val="0"/>
      <w:marBottom w:val="0"/>
      <w:divBdr>
        <w:top w:val="none" w:sz="0" w:space="0" w:color="auto"/>
        <w:left w:val="none" w:sz="0" w:space="0" w:color="auto"/>
        <w:bottom w:val="none" w:sz="0" w:space="0" w:color="auto"/>
        <w:right w:val="none" w:sz="0" w:space="0" w:color="auto"/>
      </w:divBdr>
    </w:div>
    <w:div w:id="2091730698">
      <w:bodyDiv w:val="1"/>
      <w:marLeft w:val="0"/>
      <w:marRight w:val="0"/>
      <w:marTop w:val="0"/>
      <w:marBottom w:val="0"/>
      <w:divBdr>
        <w:top w:val="none" w:sz="0" w:space="0" w:color="auto"/>
        <w:left w:val="none" w:sz="0" w:space="0" w:color="auto"/>
        <w:bottom w:val="none" w:sz="0" w:space="0" w:color="auto"/>
        <w:right w:val="none" w:sz="0" w:space="0" w:color="auto"/>
      </w:divBdr>
      <w:divsChild>
        <w:div w:id="1232885146">
          <w:marLeft w:val="0"/>
          <w:marRight w:val="0"/>
          <w:marTop w:val="0"/>
          <w:marBottom w:val="0"/>
          <w:divBdr>
            <w:top w:val="none" w:sz="0" w:space="0" w:color="auto"/>
            <w:left w:val="none" w:sz="0" w:space="0" w:color="auto"/>
            <w:bottom w:val="none" w:sz="0" w:space="0" w:color="auto"/>
            <w:right w:val="none" w:sz="0" w:space="0" w:color="auto"/>
          </w:divBdr>
        </w:div>
        <w:div w:id="159528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de.facebook.com/policy.php" TargetMode="External"/><Relationship Id="rId12" Type="http://schemas.openxmlformats.org/officeDocument/2006/relationships/hyperlink" Target="https://www.google.com/intl/de/policies/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velopers.facebook.com/docs/plugins/." TargetMode="External"/><Relationship Id="rId11" Type="http://schemas.openxmlformats.org/officeDocument/2006/relationships/hyperlink" Target="https://www.google.com/intl/de/policies/privacy/index.html" TargetMode="External"/><Relationship Id="rId5" Type="http://schemas.openxmlformats.org/officeDocument/2006/relationships/webSettings" Target="webSettings.xml"/><Relationship Id="rId10" Type="http://schemas.openxmlformats.org/officeDocument/2006/relationships/hyperlink" Target="https://www.google.com/analytics/terms/de.html" TargetMode="External"/><Relationship Id="rId4" Type="http://schemas.openxmlformats.org/officeDocument/2006/relationships/settings" Target="settings.xml"/><Relationship Id="rId9" Type="http://schemas.openxmlformats.org/officeDocument/2006/relationships/hyperlink" Target="javascript:%20gaOptOut([%22UA-1273271-28%22]);"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8787-782D-4C62-88D2-77B0C573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2773</Words>
  <Characters>17470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Schönwetter Christian</dc:creator>
  <cp:lastModifiedBy>Tom Bode</cp:lastModifiedBy>
  <cp:revision>5</cp:revision>
  <dcterms:created xsi:type="dcterms:W3CDTF">2019-01-07T22:01:00Z</dcterms:created>
  <dcterms:modified xsi:type="dcterms:W3CDTF">2019-01-07T22:06:00Z</dcterms:modified>
</cp:coreProperties>
</file>